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0AAD12" w14:textId="158EB5D6" w:rsidR="003F7C58" w:rsidRPr="006506A0" w:rsidRDefault="001C7890" w:rsidP="006506A0">
      <w:pPr>
        <w:jc w:val="center"/>
        <w:rPr>
          <w:b/>
          <w:bCs/>
        </w:rPr>
      </w:pPr>
      <w:r w:rsidRPr="007569F8">
        <w:rPr>
          <w:b/>
          <w:bCs/>
        </w:rPr>
        <w:t xml:space="preserve">FORMULAIRE D'ADMISSION INITIALE </w:t>
      </w:r>
    </w:p>
    <w:p w14:paraId="7DF94CFA" w14:textId="77777777" w:rsidR="003F6DB9" w:rsidRPr="008C3663" w:rsidRDefault="001C7890" w:rsidP="00460E4B">
      <w:pPr>
        <w:jc w:val="both"/>
        <w:rPr>
          <w:b/>
          <w:bCs/>
          <w:sz w:val="20"/>
          <w:szCs w:val="20"/>
        </w:rPr>
      </w:pPr>
      <w:r w:rsidRPr="008C3663">
        <w:rPr>
          <w:b/>
          <w:bCs/>
          <w:sz w:val="20"/>
          <w:szCs w:val="20"/>
        </w:rPr>
        <w:t xml:space="preserve">Je comprends que le massage ou d'autres modalités </w:t>
      </w:r>
      <w:r w:rsidR="00040B9D" w:rsidRPr="008C3663">
        <w:rPr>
          <w:b/>
          <w:bCs/>
          <w:sz w:val="20"/>
          <w:szCs w:val="20"/>
        </w:rPr>
        <w:t xml:space="preserve">de la thérapie manuelle corporelle </w:t>
      </w:r>
      <w:r w:rsidRPr="008C3663">
        <w:rPr>
          <w:b/>
          <w:bCs/>
          <w:sz w:val="20"/>
          <w:szCs w:val="20"/>
        </w:rPr>
        <w:t xml:space="preserve">ne sont en aucun cas un substitut aux soins vétérinaires appropriés. </w:t>
      </w:r>
    </w:p>
    <w:p w14:paraId="359B3AE2" w14:textId="600B1472" w:rsidR="00D4224C" w:rsidRPr="008C3663" w:rsidRDefault="001C7890" w:rsidP="00460E4B">
      <w:pPr>
        <w:jc w:val="both"/>
        <w:rPr>
          <w:b/>
          <w:bCs/>
          <w:sz w:val="20"/>
          <w:szCs w:val="20"/>
        </w:rPr>
      </w:pPr>
      <w:r w:rsidRPr="008C3663">
        <w:rPr>
          <w:b/>
          <w:bCs/>
          <w:sz w:val="20"/>
          <w:szCs w:val="20"/>
        </w:rPr>
        <w:t xml:space="preserve">Je comprends que le </w:t>
      </w:r>
      <w:r w:rsidR="00E13D68" w:rsidRPr="008C3663">
        <w:rPr>
          <w:b/>
          <w:bCs/>
          <w:sz w:val="20"/>
          <w:szCs w:val="20"/>
        </w:rPr>
        <w:t xml:space="preserve">thérapeute équin </w:t>
      </w:r>
      <w:r w:rsidRPr="008C3663">
        <w:rPr>
          <w:b/>
          <w:bCs/>
          <w:sz w:val="20"/>
          <w:szCs w:val="20"/>
        </w:rPr>
        <w:t xml:space="preserve">ne diagnostiquera pas les conditions, ne prescrira pas de médicaments, de nutraceutiques ou de suppléments pour mon cheval. </w:t>
      </w:r>
    </w:p>
    <w:p w14:paraId="277949E6" w14:textId="2A4B3847" w:rsidR="003F6DB9" w:rsidRPr="008C3663" w:rsidRDefault="003F6DB9" w:rsidP="00460E4B">
      <w:pPr>
        <w:jc w:val="both"/>
        <w:rPr>
          <w:b/>
          <w:bCs/>
          <w:sz w:val="20"/>
          <w:szCs w:val="20"/>
        </w:rPr>
      </w:pPr>
      <w:r w:rsidRPr="008C3663">
        <w:rPr>
          <w:b/>
          <w:bCs/>
          <w:sz w:val="20"/>
          <w:szCs w:val="20"/>
        </w:rPr>
        <w:t>Dans ce document, je divulgue au mieux de mes connaissances tous les problèmes que le cheval a rencontrés pendant la période où je l'ai eu en ma possession.</w:t>
      </w:r>
    </w:p>
    <w:p w14:paraId="3B1E1BE8" w14:textId="23B1788D" w:rsidR="00F115E9" w:rsidRPr="008C3663" w:rsidRDefault="001C7890" w:rsidP="00460E4B">
      <w:pPr>
        <w:jc w:val="both"/>
        <w:rPr>
          <w:b/>
          <w:bCs/>
          <w:sz w:val="20"/>
          <w:szCs w:val="20"/>
        </w:rPr>
      </w:pPr>
      <w:r w:rsidRPr="008C3663">
        <w:rPr>
          <w:b/>
          <w:bCs/>
          <w:sz w:val="20"/>
          <w:szCs w:val="20"/>
        </w:rPr>
        <w:t>Si mon cheval est actuellement suivi par un vétérinaire, j'ai autorisé ce</w:t>
      </w:r>
      <w:r w:rsidR="0059171B" w:rsidRPr="008C3663">
        <w:rPr>
          <w:b/>
          <w:bCs/>
          <w:sz w:val="20"/>
          <w:szCs w:val="20"/>
        </w:rPr>
        <w:t>tte thérapie</w:t>
      </w:r>
      <w:r w:rsidR="00356868" w:rsidRPr="008C3663">
        <w:rPr>
          <w:b/>
          <w:bCs/>
          <w:sz w:val="20"/>
          <w:szCs w:val="20"/>
        </w:rPr>
        <w:t xml:space="preserve"> </w:t>
      </w:r>
      <w:r w:rsidRPr="008C3663">
        <w:rPr>
          <w:b/>
          <w:bCs/>
          <w:sz w:val="20"/>
          <w:szCs w:val="20"/>
        </w:rPr>
        <w:t xml:space="preserve">avec le vétérinaire traitant pour s'assurer que </w:t>
      </w:r>
      <w:r w:rsidR="003F3398" w:rsidRPr="008C3663">
        <w:rPr>
          <w:b/>
          <w:bCs/>
          <w:sz w:val="20"/>
          <w:szCs w:val="20"/>
        </w:rPr>
        <w:t xml:space="preserve">la </w:t>
      </w:r>
      <w:r w:rsidR="00DD21BE" w:rsidRPr="008C3663">
        <w:rPr>
          <w:b/>
          <w:bCs/>
          <w:sz w:val="20"/>
          <w:szCs w:val="20"/>
        </w:rPr>
        <w:t>thérapie corporelle</w:t>
      </w:r>
      <w:r w:rsidR="003F3398" w:rsidRPr="008C3663">
        <w:rPr>
          <w:b/>
          <w:bCs/>
          <w:sz w:val="20"/>
          <w:szCs w:val="20"/>
        </w:rPr>
        <w:t xml:space="preserve"> </w:t>
      </w:r>
      <w:r w:rsidRPr="008C3663">
        <w:rPr>
          <w:b/>
          <w:bCs/>
          <w:sz w:val="20"/>
          <w:szCs w:val="20"/>
        </w:rPr>
        <w:t xml:space="preserve">est </w:t>
      </w:r>
      <w:r w:rsidR="00DD21BE" w:rsidRPr="008C3663">
        <w:rPr>
          <w:b/>
          <w:bCs/>
          <w:sz w:val="20"/>
          <w:szCs w:val="20"/>
        </w:rPr>
        <w:t>appropriée</w:t>
      </w:r>
      <w:r w:rsidRPr="008C3663">
        <w:rPr>
          <w:b/>
          <w:bCs/>
          <w:sz w:val="20"/>
          <w:szCs w:val="20"/>
        </w:rPr>
        <w:t xml:space="preserve"> pour </w:t>
      </w:r>
      <w:r w:rsidR="00DD21BE" w:rsidRPr="008C3663">
        <w:rPr>
          <w:b/>
          <w:bCs/>
          <w:sz w:val="20"/>
          <w:szCs w:val="20"/>
        </w:rPr>
        <w:t>mon</w:t>
      </w:r>
      <w:r w:rsidRPr="008C3663">
        <w:rPr>
          <w:b/>
          <w:bCs/>
          <w:sz w:val="20"/>
          <w:szCs w:val="20"/>
        </w:rPr>
        <w:t xml:space="preserve"> cheval.</w:t>
      </w:r>
    </w:p>
    <w:p w14:paraId="451D0F37" w14:textId="35BB44D5" w:rsidR="000851EE" w:rsidRPr="008C3663" w:rsidRDefault="003F6DB9" w:rsidP="00460E4B">
      <w:pPr>
        <w:jc w:val="both"/>
        <w:rPr>
          <w:b/>
          <w:bCs/>
          <w:sz w:val="20"/>
          <w:szCs w:val="20"/>
        </w:rPr>
      </w:pPr>
      <w:r w:rsidRPr="008C3663">
        <w:rPr>
          <w:b/>
          <w:bCs/>
          <w:sz w:val="20"/>
          <w:szCs w:val="20"/>
        </w:rPr>
        <w:t>Je comprends que tous les exercices futurs recommandés par le thérapeute seront basés sur l'état actuel du cheval, son historique médical et les capacités du propriétaire/cavalier. Si le thérapeute a des doutes, un avis vétérinaire sera nécessaire avant que toute rééducation dynamique puisse avoir lieu.</w:t>
      </w:r>
    </w:p>
    <w:p w14:paraId="008119EF" w14:textId="4903E6D5" w:rsidR="000851EE" w:rsidRPr="000851EE" w:rsidRDefault="000851EE" w:rsidP="000851EE">
      <w:pPr>
        <w:rPr>
          <w:i/>
          <w:iCs/>
        </w:rPr>
      </w:pPr>
      <w:r w:rsidRPr="000851EE">
        <w:rPr>
          <w:i/>
          <w:iCs/>
        </w:rPr>
        <w:t xml:space="preserve">Je réserve : </w:t>
      </w:r>
    </w:p>
    <w:p w14:paraId="08DA6AE7" w14:textId="5A73EF93" w:rsidR="000851EE" w:rsidRPr="00693002" w:rsidRDefault="000851EE" w:rsidP="000851EE">
      <w:pPr>
        <w:rPr>
          <w:i/>
          <w:iCs/>
          <w:sz w:val="20"/>
          <w:szCs w:val="20"/>
        </w:rPr>
      </w:pPr>
      <w:r w:rsidRPr="00693002">
        <w:rPr>
          <w:rFonts w:cstheme="minorHAnsi"/>
          <w:i/>
          <w:iCs/>
          <w:sz w:val="20"/>
          <w:szCs w:val="20"/>
        </w:rPr>
        <w:t>□</w:t>
      </w:r>
      <w:r w:rsidR="008C3663" w:rsidRPr="00693002">
        <w:rPr>
          <w:rFonts w:cstheme="minorHAnsi"/>
          <w:i/>
          <w:iCs/>
          <w:sz w:val="20"/>
          <w:szCs w:val="20"/>
        </w:rPr>
        <w:t xml:space="preserve"> </w:t>
      </w:r>
      <w:r w:rsidRPr="00693002">
        <w:rPr>
          <w:b/>
          <w:bCs/>
          <w:i/>
          <w:iCs/>
        </w:rPr>
        <w:t>Consultation Découverte - 105</w:t>
      </w:r>
      <w:r w:rsidRPr="00693002">
        <w:rPr>
          <w:rFonts w:cstheme="minorHAnsi"/>
          <w:b/>
          <w:bCs/>
          <w:i/>
          <w:iCs/>
        </w:rPr>
        <w:t>€</w:t>
      </w:r>
      <w:r w:rsidR="008C3663" w:rsidRPr="00693002">
        <w:rPr>
          <w:rFonts w:cstheme="minorHAnsi"/>
          <w:b/>
          <w:bCs/>
          <w:i/>
          <w:iCs/>
        </w:rPr>
        <w:t xml:space="preserve"> (environ 1h30)</w:t>
      </w:r>
      <w:r w:rsidRPr="00693002">
        <w:rPr>
          <w:i/>
          <w:iCs/>
          <w:sz w:val="20"/>
          <w:szCs w:val="20"/>
        </w:rPr>
        <w:br/>
      </w:r>
      <w:r w:rsidR="008C3663" w:rsidRPr="00693002">
        <w:rPr>
          <w:i/>
          <w:iCs/>
          <w:sz w:val="20"/>
          <w:szCs w:val="20"/>
        </w:rPr>
        <w:t>Cette séance suit une approche similaire à une consultation classique d’ostéopathie ou de massage. Votre cheval sera évalué à l’arrêt et en mouvement, puis des techniques adaptées seront appliquées. Vous pouvez filmer et prendre des notes. Un bref compte-rendu avec des recommandations vous sera remis, mais aucun programme de rééducation ni accès aux ressources éducatives ne sont inclus.</w:t>
      </w:r>
    </w:p>
    <w:p w14:paraId="5A31BAFA" w14:textId="0DD3DA26" w:rsidR="00EE15DD" w:rsidRPr="00693002" w:rsidRDefault="000851EE" w:rsidP="00EE15DD">
      <w:pPr>
        <w:rPr>
          <w:rFonts w:cstheme="minorHAnsi"/>
          <w:i/>
          <w:iCs/>
          <w:sz w:val="20"/>
          <w:szCs w:val="20"/>
        </w:rPr>
      </w:pPr>
      <w:r w:rsidRPr="00693002">
        <w:rPr>
          <w:rFonts w:cstheme="minorHAnsi"/>
          <w:i/>
          <w:iCs/>
          <w:sz w:val="20"/>
          <w:szCs w:val="20"/>
        </w:rPr>
        <w:t xml:space="preserve">□ </w:t>
      </w:r>
      <w:r w:rsidRPr="00693002">
        <w:rPr>
          <w:b/>
          <w:bCs/>
          <w:i/>
          <w:iCs/>
        </w:rPr>
        <w:t>Consultation Standard -130</w:t>
      </w:r>
      <w:r w:rsidRPr="00693002">
        <w:rPr>
          <w:rFonts w:cstheme="minorHAnsi"/>
          <w:b/>
          <w:bCs/>
          <w:i/>
          <w:iCs/>
        </w:rPr>
        <w:t>€</w:t>
      </w:r>
      <w:r w:rsidR="008C3663" w:rsidRPr="00693002">
        <w:rPr>
          <w:rFonts w:cstheme="minorHAnsi"/>
          <w:b/>
          <w:bCs/>
          <w:i/>
          <w:iCs/>
        </w:rPr>
        <w:t xml:space="preserve"> (environ 2h)</w:t>
      </w:r>
      <w:r w:rsidRPr="00693002">
        <w:rPr>
          <w:i/>
          <w:iCs/>
          <w:sz w:val="20"/>
          <w:szCs w:val="20"/>
        </w:rPr>
        <w:br/>
      </w:r>
      <w:r w:rsidR="00EE15DD" w:rsidRPr="00693002">
        <w:rPr>
          <w:i/>
          <w:iCs/>
          <w:sz w:val="18"/>
          <w:szCs w:val="18"/>
        </w:rPr>
        <w:t>(Inclut une évaluation visuelle avant/après envoyée via WhatsApp, ainsi qu’un compte-rendu. Vous aurez accès à mon groupe Facebook pour apprendre des techniques et bénéficier d’un accès aux exercices dynamiques pendant 3 mois. Une réévaluation gratuite et un ajustement du programme sont inclus après le premier mois.)</w:t>
      </w:r>
    </w:p>
    <w:p w14:paraId="6FA508A0" w14:textId="34B4423F" w:rsidR="00EE15DD" w:rsidRPr="00693002" w:rsidRDefault="000851EE" w:rsidP="00EE15DD">
      <w:pPr>
        <w:rPr>
          <w:i/>
          <w:iCs/>
          <w:sz w:val="18"/>
          <w:szCs w:val="18"/>
        </w:rPr>
      </w:pPr>
      <w:r w:rsidRPr="00693002">
        <w:rPr>
          <w:rFonts w:cstheme="minorHAnsi"/>
          <w:b/>
          <w:bCs/>
          <w:i/>
          <w:iCs/>
        </w:rPr>
        <w:t xml:space="preserve">□ </w:t>
      </w:r>
      <w:r w:rsidRPr="00693002">
        <w:rPr>
          <w:b/>
          <w:bCs/>
          <w:i/>
          <w:iCs/>
        </w:rPr>
        <w:t>Consultation Premium - 165</w:t>
      </w:r>
      <w:r w:rsidRPr="00693002">
        <w:rPr>
          <w:rFonts w:cstheme="minorHAnsi"/>
          <w:b/>
          <w:bCs/>
          <w:i/>
          <w:iCs/>
        </w:rPr>
        <w:t>€</w:t>
      </w:r>
      <w:r w:rsidR="008C3663" w:rsidRPr="00693002">
        <w:rPr>
          <w:rFonts w:cstheme="minorHAnsi"/>
          <w:b/>
          <w:bCs/>
          <w:i/>
          <w:iCs/>
        </w:rPr>
        <w:t xml:space="preserve"> (environ 3h)</w:t>
      </w:r>
      <w:r w:rsidRPr="00693002">
        <w:rPr>
          <w:i/>
          <w:iCs/>
          <w:sz w:val="20"/>
          <w:szCs w:val="20"/>
        </w:rPr>
        <w:br/>
      </w:r>
      <w:r w:rsidR="00EE15DD" w:rsidRPr="00693002">
        <w:rPr>
          <w:i/>
          <w:iCs/>
          <w:sz w:val="18"/>
          <w:szCs w:val="18"/>
        </w:rPr>
        <w:t>(Comprend un rapport détaillé avec des visuels avant/après pour mieux comprendre la posture et les compensations de votre cheval. Vous aurez accès à mon groupe Facebook pour apprendre des techniques et bénéficier d’un accès aux exercices dynamiques pendant 3 mois. Vous profiterez également d’un coaching personnalisé lors de votre rendez-vous pour l’application des techniques. Une réévaluation gratuite et un ajustement du programme sont inclus pendant toute la durée des 3 mois du programme.)</w:t>
      </w:r>
    </w:p>
    <w:p w14:paraId="233D07BF" w14:textId="77777777" w:rsidR="00B76D7F" w:rsidRDefault="00B76D7F" w:rsidP="00F115E9">
      <w:pPr>
        <w:jc w:val="both"/>
        <w:rPr>
          <w:b/>
          <w:bCs/>
          <w:i/>
          <w:iCs/>
          <w:sz w:val="20"/>
          <w:szCs w:val="20"/>
        </w:rPr>
      </w:pPr>
      <w:r w:rsidRPr="00B76D7F">
        <w:rPr>
          <w:b/>
          <w:bCs/>
          <w:i/>
          <w:iCs/>
          <w:sz w:val="20"/>
          <w:szCs w:val="20"/>
        </w:rPr>
        <w:t>Un acompte de 35 € est demandé pour toute consultation hors site principal. Il couvre les frais de déplacement et n’est remboursable qu’en cas de force majeure et si un remplacement est trouvé. Les frais de déplacement sont à régler pour valider la réservation et ne sont pas remboursables en cas d’annulation sans remplacement.</w:t>
      </w:r>
    </w:p>
    <w:p w14:paraId="0FEA9C82" w14:textId="2DFD57A6" w:rsidR="00B76D7F" w:rsidRPr="00B76D7F" w:rsidRDefault="00B76D7F" w:rsidP="00F115E9">
      <w:pPr>
        <w:jc w:val="both"/>
        <w:rPr>
          <w:i/>
          <w:iCs/>
          <w:sz w:val="20"/>
          <w:szCs w:val="20"/>
        </w:rPr>
      </w:pPr>
      <w:hyperlink r:id="rId7" w:history="1">
        <w:r w:rsidRPr="00B76D7F">
          <w:rPr>
            <w:rStyle w:val="Lienhypertexte"/>
            <w:i/>
            <w:iCs/>
            <w:sz w:val="20"/>
            <w:szCs w:val="20"/>
          </w:rPr>
          <w:t>https://tidycal.com/equidfit/acompte-reservation</w:t>
        </w:r>
      </w:hyperlink>
      <w:r w:rsidRPr="00B76D7F">
        <w:rPr>
          <w:i/>
          <w:iCs/>
          <w:sz w:val="20"/>
          <w:szCs w:val="20"/>
        </w:rPr>
        <w:t xml:space="preserve"> </w:t>
      </w:r>
    </w:p>
    <w:p w14:paraId="5A48C621" w14:textId="5BA9FC33" w:rsidR="003F6DB9" w:rsidRPr="008C3663" w:rsidRDefault="00F115E9" w:rsidP="00F115E9">
      <w:pPr>
        <w:jc w:val="both"/>
        <w:rPr>
          <w:b/>
          <w:bCs/>
          <w:sz w:val="20"/>
          <w:szCs w:val="20"/>
        </w:rPr>
      </w:pPr>
      <w:r w:rsidRPr="008C3663">
        <w:rPr>
          <w:b/>
          <w:bCs/>
          <w:sz w:val="20"/>
          <w:szCs w:val="20"/>
        </w:rPr>
        <w:t xml:space="preserve">Le paiement pour la consultation initiale doit être effectué à l'avance (par virement bancaire) ou le jour de la consultation </w:t>
      </w:r>
      <w:r w:rsidR="00481EFC" w:rsidRPr="008C3663">
        <w:rPr>
          <w:b/>
          <w:bCs/>
          <w:sz w:val="20"/>
          <w:szCs w:val="20"/>
        </w:rPr>
        <w:t>(</w:t>
      </w:r>
      <w:r w:rsidRPr="008C3663">
        <w:rPr>
          <w:b/>
          <w:bCs/>
          <w:sz w:val="20"/>
          <w:szCs w:val="20"/>
        </w:rPr>
        <w:t>en espèces ou par chèque).</w:t>
      </w:r>
    </w:p>
    <w:p w14:paraId="43A7D007" w14:textId="0E92D3EF" w:rsidR="00F115E9" w:rsidRPr="008C3663" w:rsidRDefault="00F115E9" w:rsidP="00F115E9">
      <w:pPr>
        <w:jc w:val="both"/>
        <w:rPr>
          <w:sz w:val="20"/>
          <w:szCs w:val="20"/>
        </w:rPr>
      </w:pPr>
      <w:r w:rsidRPr="008C3663">
        <w:rPr>
          <w:sz w:val="20"/>
          <w:szCs w:val="20"/>
        </w:rPr>
        <w:t xml:space="preserve">Coordonnées bancaires : </w:t>
      </w:r>
      <w:r w:rsidR="00481EFC" w:rsidRPr="008C3663">
        <w:rPr>
          <w:sz w:val="20"/>
          <w:szCs w:val="20"/>
        </w:rPr>
        <w:t>Lucie Svibova</w:t>
      </w:r>
      <w:r w:rsidRPr="008C3663">
        <w:rPr>
          <w:sz w:val="20"/>
          <w:szCs w:val="20"/>
        </w:rPr>
        <w:t xml:space="preserve">  </w:t>
      </w:r>
    </w:p>
    <w:p w14:paraId="17E47735" w14:textId="0C902C73" w:rsidR="00F115E9" w:rsidRPr="008C3663" w:rsidRDefault="00F115E9" w:rsidP="00F115E9">
      <w:pPr>
        <w:jc w:val="both"/>
        <w:rPr>
          <w:sz w:val="20"/>
          <w:szCs w:val="20"/>
        </w:rPr>
      </w:pPr>
      <w:r w:rsidRPr="008C3663">
        <w:rPr>
          <w:sz w:val="20"/>
          <w:szCs w:val="20"/>
        </w:rPr>
        <w:t>IBAN : FR</w:t>
      </w:r>
      <w:r w:rsidR="006506A0" w:rsidRPr="008C3663">
        <w:rPr>
          <w:sz w:val="20"/>
          <w:szCs w:val="20"/>
        </w:rPr>
        <w:t>62 3000 2062 0000 0076 5433 K69</w:t>
      </w:r>
      <w:r w:rsidRPr="008C3663">
        <w:rPr>
          <w:sz w:val="20"/>
          <w:szCs w:val="20"/>
        </w:rPr>
        <w:t xml:space="preserve">  </w:t>
      </w:r>
    </w:p>
    <w:p w14:paraId="6DDFD71F" w14:textId="55FD5994" w:rsidR="003F6DB9" w:rsidRPr="008C3663" w:rsidRDefault="00F115E9" w:rsidP="00F115E9">
      <w:pPr>
        <w:jc w:val="both"/>
        <w:rPr>
          <w:sz w:val="20"/>
          <w:szCs w:val="20"/>
        </w:rPr>
      </w:pPr>
      <w:r w:rsidRPr="008C3663">
        <w:rPr>
          <w:sz w:val="20"/>
          <w:szCs w:val="20"/>
        </w:rPr>
        <w:t>Code B.I.C : CRLYFRPP</w:t>
      </w:r>
    </w:p>
    <w:p w14:paraId="06D4997C" w14:textId="7179F82A" w:rsidR="006506A0" w:rsidRPr="008C3663" w:rsidRDefault="001A5ECF" w:rsidP="00460E4B">
      <w:pPr>
        <w:jc w:val="both"/>
        <w:rPr>
          <w:b/>
          <w:bCs/>
          <w:sz w:val="20"/>
          <w:szCs w:val="20"/>
        </w:rPr>
      </w:pPr>
      <w:r w:rsidRPr="008C3663">
        <w:rPr>
          <w:b/>
          <w:bCs/>
          <w:sz w:val="20"/>
          <w:szCs w:val="20"/>
        </w:rPr>
        <w:t xml:space="preserve">J'ai consulté et accepté les conditions de service et d'admission d'un cheval sur le </w:t>
      </w:r>
      <w:hyperlink r:id="rId8" w:history="1">
        <w:r w:rsidR="00693002" w:rsidRPr="00B76D7F">
          <w:rPr>
            <w:rStyle w:val="Lienhypertexte"/>
            <w:i/>
            <w:iCs/>
          </w:rPr>
          <w:t>https://www.equidfit.com/conditions</w:t>
        </w:r>
      </w:hyperlink>
      <w:r w:rsidR="00693002" w:rsidRPr="00B76D7F">
        <w:rPr>
          <w:i/>
          <w:iCs/>
        </w:rPr>
        <w:t>.</w:t>
      </w:r>
      <w:r w:rsidR="00693002">
        <w:t xml:space="preserve"> </w:t>
      </w:r>
    </w:p>
    <w:p w14:paraId="4D83E8A7" w14:textId="60FAFCF6" w:rsidR="001C7890" w:rsidRPr="00FA4DB8" w:rsidRDefault="001C7890" w:rsidP="00460E4B">
      <w:pPr>
        <w:jc w:val="both"/>
        <w:rPr>
          <w:sz w:val="20"/>
          <w:szCs w:val="20"/>
        </w:rPr>
      </w:pPr>
      <w:r w:rsidRPr="008C3663">
        <w:rPr>
          <w:sz w:val="20"/>
          <w:szCs w:val="20"/>
        </w:rPr>
        <w:t>SIGNATURE DU PROPRIÉTAIRE :</w:t>
      </w:r>
      <w:r w:rsidR="00D4224C" w:rsidRPr="008C3663">
        <w:rPr>
          <w:sz w:val="20"/>
          <w:szCs w:val="20"/>
        </w:rPr>
        <w:tab/>
      </w:r>
      <w:r w:rsidR="00D4224C" w:rsidRPr="008C3663">
        <w:rPr>
          <w:sz w:val="20"/>
          <w:szCs w:val="20"/>
        </w:rPr>
        <w:tab/>
      </w:r>
      <w:r w:rsidR="00D4224C" w:rsidRPr="008C3663">
        <w:rPr>
          <w:sz w:val="20"/>
          <w:szCs w:val="20"/>
        </w:rPr>
        <w:tab/>
      </w:r>
      <w:r w:rsidR="00D4224C" w:rsidRPr="008C3663">
        <w:rPr>
          <w:sz w:val="20"/>
          <w:szCs w:val="20"/>
        </w:rPr>
        <w:tab/>
      </w:r>
      <w:r w:rsidR="00D4224C" w:rsidRPr="008C3663">
        <w:rPr>
          <w:sz w:val="20"/>
          <w:szCs w:val="20"/>
        </w:rPr>
        <w:tab/>
      </w:r>
      <w:r w:rsidR="00D4224C" w:rsidRPr="008C3663">
        <w:rPr>
          <w:sz w:val="20"/>
          <w:szCs w:val="20"/>
        </w:rPr>
        <w:tab/>
      </w:r>
      <w:r w:rsidR="00D4224C" w:rsidRPr="008C3663">
        <w:rPr>
          <w:sz w:val="20"/>
          <w:szCs w:val="20"/>
        </w:rPr>
        <w:tab/>
      </w:r>
      <w:r w:rsidRPr="008C3663">
        <w:rPr>
          <w:sz w:val="20"/>
          <w:szCs w:val="20"/>
        </w:rPr>
        <w:t>DATE :</w:t>
      </w:r>
    </w:p>
    <w:p w14:paraId="66F040E7" w14:textId="77777777" w:rsidR="00D4224C" w:rsidRDefault="00D4224C" w:rsidP="008C3663">
      <w:pPr>
        <w:rPr>
          <w:b/>
          <w:bCs/>
        </w:rPr>
      </w:pPr>
    </w:p>
    <w:p w14:paraId="57666081" w14:textId="77777777" w:rsidR="00FA4DB8" w:rsidRDefault="00FA4DB8" w:rsidP="00460E4B">
      <w:pPr>
        <w:jc w:val="center"/>
        <w:rPr>
          <w:b/>
          <w:bCs/>
        </w:rPr>
      </w:pPr>
    </w:p>
    <w:p w14:paraId="52FEE454" w14:textId="77777777" w:rsidR="00E735FC" w:rsidRDefault="00E735FC" w:rsidP="00E735FC">
      <w:pPr>
        <w:jc w:val="center"/>
        <w:rPr>
          <w:b/>
          <w:bCs/>
        </w:rPr>
      </w:pPr>
      <w:r w:rsidRPr="00364DFD">
        <w:rPr>
          <w:b/>
          <w:bCs/>
        </w:rPr>
        <w:t>FORMULAIRE D’INFORMATIONS PRÉALABLES</w:t>
      </w:r>
    </w:p>
    <w:p w14:paraId="178A5056" w14:textId="77777777" w:rsidR="00E735FC" w:rsidRPr="00364DFD" w:rsidRDefault="00E735FC" w:rsidP="00E735FC">
      <w:pPr>
        <w:rPr>
          <w:sz w:val="20"/>
          <w:szCs w:val="20"/>
        </w:rPr>
      </w:pPr>
      <w:r w:rsidRPr="00364DFD">
        <w:rPr>
          <w:b/>
          <w:bCs/>
          <w:sz w:val="20"/>
          <w:szCs w:val="20"/>
        </w:rPr>
        <w:t xml:space="preserve">Accompagnement fonctionnel du mouvement équin – </w:t>
      </w:r>
      <w:proofErr w:type="spellStart"/>
      <w:r w:rsidRPr="00364DFD">
        <w:rPr>
          <w:b/>
          <w:bCs/>
          <w:sz w:val="20"/>
          <w:szCs w:val="20"/>
        </w:rPr>
        <w:t>EquidFit</w:t>
      </w:r>
      <w:proofErr w:type="spellEnd"/>
    </w:p>
    <w:p w14:paraId="3038B807" w14:textId="77777777" w:rsidR="00E735FC" w:rsidRPr="00364DFD" w:rsidRDefault="00E735FC" w:rsidP="00E735FC">
      <w:pPr>
        <w:rPr>
          <w:sz w:val="20"/>
          <w:szCs w:val="20"/>
        </w:rPr>
      </w:pPr>
      <w:r w:rsidRPr="00364DFD">
        <w:rPr>
          <w:sz w:val="20"/>
          <w:szCs w:val="20"/>
        </w:rPr>
        <w:t xml:space="preserve">Ce formulaire a pour objectif de recueillir des </w:t>
      </w:r>
      <w:r w:rsidRPr="00364DFD">
        <w:rPr>
          <w:b/>
          <w:bCs/>
          <w:sz w:val="20"/>
          <w:szCs w:val="20"/>
        </w:rPr>
        <w:t>informations générales et contextuelles</w:t>
      </w:r>
      <w:r w:rsidRPr="00364DFD">
        <w:rPr>
          <w:sz w:val="20"/>
          <w:szCs w:val="20"/>
        </w:rPr>
        <w:t xml:space="preserve"> afin de préparer au mieux l’accompagnement proposé par </w:t>
      </w:r>
      <w:proofErr w:type="spellStart"/>
      <w:r w:rsidRPr="00364DFD">
        <w:rPr>
          <w:b/>
          <w:bCs/>
          <w:sz w:val="20"/>
          <w:szCs w:val="20"/>
        </w:rPr>
        <w:t>EquidFit</w:t>
      </w:r>
      <w:proofErr w:type="spellEnd"/>
      <w:r w:rsidRPr="00364DFD">
        <w:rPr>
          <w:sz w:val="20"/>
          <w:szCs w:val="20"/>
        </w:rPr>
        <w:t>.</w:t>
      </w:r>
    </w:p>
    <w:p w14:paraId="0AF8B4A5" w14:textId="77777777" w:rsidR="00E735FC" w:rsidRPr="00364DFD" w:rsidRDefault="00E735FC" w:rsidP="00E735FC">
      <w:pPr>
        <w:rPr>
          <w:sz w:val="20"/>
          <w:szCs w:val="20"/>
        </w:rPr>
      </w:pPr>
      <w:r w:rsidRPr="00364DFD">
        <w:rPr>
          <w:sz w:val="20"/>
          <w:szCs w:val="20"/>
        </w:rPr>
        <w:pict w14:anchorId="4041733B">
          <v:rect id="_x0000_i1025" style="width:0;height:1.5pt" o:hrstd="t" o:hr="t" fillcolor="#a0a0a0" stroked="f"/>
        </w:pict>
      </w:r>
    </w:p>
    <w:p w14:paraId="0236D817" w14:textId="77777777" w:rsidR="00E735FC" w:rsidRPr="00364DFD" w:rsidRDefault="00E735FC" w:rsidP="00E735FC">
      <w:pPr>
        <w:rPr>
          <w:b/>
          <w:bCs/>
          <w:sz w:val="20"/>
          <w:szCs w:val="20"/>
        </w:rPr>
      </w:pPr>
      <w:r w:rsidRPr="00364DFD">
        <w:rPr>
          <w:b/>
          <w:bCs/>
          <w:sz w:val="20"/>
          <w:szCs w:val="20"/>
        </w:rPr>
        <w:t>CADRE GÉNÉRAL – À LIRE ET VALIDER</w:t>
      </w:r>
    </w:p>
    <w:p w14:paraId="0D0C9C09" w14:textId="77777777" w:rsidR="00E735FC" w:rsidRPr="00364DFD" w:rsidRDefault="00E735FC" w:rsidP="00E735FC">
      <w:pPr>
        <w:rPr>
          <w:sz w:val="20"/>
          <w:szCs w:val="20"/>
        </w:rPr>
      </w:pPr>
      <w:r w:rsidRPr="00364DFD">
        <w:rPr>
          <w:sz w:val="20"/>
          <w:szCs w:val="20"/>
        </w:rPr>
        <w:t xml:space="preserve">Je comprends que les accompagnements proposés par </w:t>
      </w:r>
      <w:proofErr w:type="spellStart"/>
      <w:r w:rsidRPr="00364DFD">
        <w:rPr>
          <w:b/>
          <w:bCs/>
          <w:sz w:val="20"/>
          <w:szCs w:val="20"/>
        </w:rPr>
        <w:t>EquidFit</w:t>
      </w:r>
      <w:proofErr w:type="spellEnd"/>
      <w:r w:rsidRPr="00364DFD">
        <w:rPr>
          <w:sz w:val="20"/>
          <w:szCs w:val="20"/>
        </w:rPr>
        <w:t xml:space="preserve"> :</w:t>
      </w:r>
    </w:p>
    <w:p w14:paraId="37CAC928" w14:textId="77777777" w:rsidR="00E735FC" w:rsidRPr="00364DFD" w:rsidRDefault="00E735FC" w:rsidP="00E735FC">
      <w:pPr>
        <w:numPr>
          <w:ilvl w:val="0"/>
          <w:numId w:val="1"/>
        </w:numPr>
        <w:rPr>
          <w:sz w:val="20"/>
          <w:szCs w:val="20"/>
        </w:rPr>
      </w:pPr>
      <w:proofErr w:type="gramStart"/>
      <w:r w:rsidRPr="00364DFD">
        <w:rPr>
          <w:sz w:val="20"/>
          <w:szCs w:val="20"/>
        </w:rPr>
        <w:t>s’inscrivent</w:t>
      </w:r>
      <w:proofErr w:type="gramEnd"/>
      <w:r w:rsidRPr="00364DFD">
        <w:rPr>
          <w:sz w:val="20"/>
          <w:szCs w:val="20"/>
        </w:rPr>
        <w:t xml:space="preserve"> dans une </w:t>
      </w:r>
      <w:r w:rsidRPr="00364DFD">
        <w:rPr>
          <w:b/>
          <w:bCs/>
          <w:sz w:val="20"/>
          <w:szCs w:val="20"/>
        </w:rPr>
        <w:t>démarche non médicale et non vétérinaire</w:t>
      </w:r>
      <w:r w:rsidRPr="00364DFD">
        <w:rPr>
          <w:sz w:val="20"/>
          <w:szCs w:val="20"/>
        </w:rPr>
        <w:t xml:space="preserve"> ;</w:t>
      </w:r>
    </w:p>
    <w:p w14:paraId="7993E3BA" w14:textId="77777777" w:rsidR="00E735FC" w:rsidRPr="00364DFD" w:rsidRDefault="00E735FC" w:rsidP="00E735FC">
      <w:pPr>
        <w:numPr>
          <w:ilvl w:val="0"/>
          <w:numId w:val="1"/>
        </w:numPr>
        <w:rPr>
          <w:sz w:val="20"/>
          <w:szCs w:val="20"/>
        </w:rPr>
      </w:pPr>
      <w:proofErr w:type="gramStart"/>
      <w:r w:rsidRPr="00364DFD">
        <w:rPr>
          <w:sz w:val="20"/>
          <w:szCs w:val="20"/>
        </w:rPr>
        <w:t>ne</w:t>
      </w:r>
      <w:proofErr w:type="gramEnd"/>
      <w:r w:rsidRPr="00364DFD">
        <w:rPr>
          <w:sz w:val="20"/>
          <w:szCs w:val="20"/>
        </w:rPr>
        <w:t xml:space="preserve"> constituent </w:t>
      </w:r>
      <w:r w:rsidRPr="00364DFD">
        <w:rPr>
          <w:b/>
          <w:bCs/>
          <w:sz w:val="20"/>
          <w:szCs w:val="20"/>
        </w:rPr>
        <w:t>ni un diagnostic, ni un traitement, ni une prescription</w:t>
      </w:r>
      <w:r w:rsidRPr="00364DFD">
        <w:rPr>
          <w:sz w:val="20"/>
          <w:szCs w:val="20"/>
        </w:rPr>
        <w:t xml:space="preserve"> ;</w:t>
      </w:r>
    </w:p>
    <w:p w14:paraId="3994502E" w14:textId="77777777" w:rsidR="00E735FC" w:rsidRPr="00364DFD" w:rsidRDefault="00E735FC" w:rsidP="00E735FC">
      <w:pPr>
        <w:numPr>
          <w:ilvl w:val="0"/>
          <w:numId w:val="1"/>
        </w:numPr>
        <w:rPr>
          <w:sz w:val="20"/>
          <w:szCs w:val="20"/>
        </w:rPr>
      </w:pPr>
      <w:proofErr w:type="gramStart"/>
      <w:r w:rsidRPr="00364DFD">
        <w:rPr>
          <w:sz w:val="20"/>
          <w:szCs w:val="20"/>
        </w:rPr>
        <w:t>ne</w:t>
      </w:r>
      <w:proofErr w:type="gramEnd"/>
      <w:r w:rsidRPr="00364DFD">
        <w:rPr>
          <w:sz w:val="20"/>
          <w:szCs w:val="20"/>
        </w:rPr>
        <w:t xml:space="preserve"> remplacent en aucun cas un </w:t>
      </w:r>
      <w:r w:rsidRPr="00364DFD">
        <w:rPr>
          <w:b/>
          <w:bCs/>
          <w:sz w:val="20"/>
          <w:szCs w:val="20"/>
        </w:rPr>
        <w:t>suivi vétérinaire</w:t>
      </w:r>
      <w:r w:rsidRPr="00364DFD">
        <w:rPr>
          <w:sz w:val="20"/>
          <w:szCs w:val="20"/>
        </w:rPr>
        <w:t>.</w:t>
      </w:r>
    </w:p>
    <w:p w14:paraId="09D4C710" w14:textId="77777777" w:rsidR="00E735FC" w:rsidRPr="00364DFD" w:rsidRDefault="00E735FC" w:rsidP="00E735FC">
      <w:pPr>
        <w:rPr>
          <w:sz w:val="20"/>
          <w:szCs w:val="20"/>
        </w:rPr>
      </w:pPr>
      <w:r w:rsidRPr="00364DFD">
        <w:rPr>
          <w:sz w:val="20"/>
          <w:szCs w:val="20"/>
        </w:rPr>
        <w:t xml:space="preserve">Je comprends que l’approche </w:t>
      </w:r>
      <w:proofErr w:type="spellStart"/>
      <w:r w:rsidRPr="00364DFD">
        <w:rPr>
          <w:sz w:val="20"/>
          <w:szCs w:val="20"/>
        </w:rPr>
        <w:t>EquidFit</w:t>
      </w:r>
      <w:proofErr w:type="spellEnd"/>
      <w:r w:rsidRPr="00364DFD">
        <w:rPr>
          <w:sz w:val="20"/>
          <w:szCs w:val="20"/>
        </w:rPr>
        <w:t xml:space="preserve"> repose sur :</w:t>
      </w:r>
    </w:p>
    <w:p w14:paraId="42E555D4" w14:textId="77777777" w:rsidR="00E735FC" w:rsidRPr="00364DFD" w:rsidRDefault="00E735FC" w:rsidP="00E735FC">
      <w:pPr>
        <w:numPr>
          <w:ilvl w:val="0"/>
          <w:numId w:val="2"/>
        </w:numPr>
        <w:rPr>
          <w:sz w:val="20"/>
          <w:szCs w:val="20"/>
        </w:rPr>
      </w:pPr>
      <w:proofErr w:type="gramStart"/>
      <w:r w:rsidRPr="00364DFD">
        <w:rPr>
          <w:sz w:val="20"/>
          <w:szCs w:val="20"/>
        </w:rPr>
        <w:t>l’</w:t>
      </w:r>
      <w:r w:rsidRPr="00364DFD">
        <w:rPr>
          <w:b/>
          <w:bCs/>
          <w:sz w:val="20"/>
          <w:szCs w:val="20"/>
        </w:rPr>
        <w:t>observation</w:t>
      </w:r>
      <w:proofErr w:type="gramEnd"/>
      <w:r w:rsidRPr="00364DFD">
        <w:rPr>
          <w:b/>
          <w:bCs/>
          <w:sz w:val="20"/>
          <w:szCs w:val="20"/>
        </w:rPr>
        <w:t xml:space="preserve"> fonctionnelle du mouvement</w:t>
      </w:r>
      <w:r w:rsidRPr="00364DFD">
        <w:rPr>
          <w:sz w:val="20"/>
          <w:szCs w:val="20"/>
        </w:rPr>
        <w:t>,</w:t>
      </w:r>
    </w:p>
    <w:p w14:paraId="731A7583" w14:textId="77777777" w:rsidR="00E735FC" w:rsidRPr="00364DFD" w:rsidRDefault="00E735FC" w:rsidP="00E735FC">
      <w:pPr>
        <w:numPr>
          <w:ilvl w:val="0"/>
          <w:numId w:val="2"/>
        </w:numPr>
        <w:rPr>
          <w:sz w:val="20"/>
          <w:szCs w:val="20"/>
        </w:rPr>
      </w:pPr>
      <w:proofErr w:type="gramStart"/>
      <w:r w:rsidRPr="00364DFD">
        <w:rPr>
          <w:sz w:val="20"/>
          <w:szCs w:val="20"/>
        </w:rPr>
        <w:t>l’</w:t>
      </w:r>
      <w:r w:rsidRPr="00364DFD">
        <w:rPr>
          <w:b/>
          <w:bCs/>
          <w:sz w:val="20"/>
          <w:szCs w:val="20"/>
        </w:rPr>
        <w:t>accompagnement</w:t>
      </w:r>
      <w:proofErr w:type="gramEnd"/>
      <w:r w:rsidRPr="00364DFD">
        <w:rPr>
          <w:b/>
          <w:bCs/>
          <w:sz w:val="20"/>
          <w:szCs w:val="20"/>
        </w:rPr>
        <w:t xml:space="preserve"> tissulaire et neuromoteur non thérapeutique</w:t>
      </w:r>
      <w:r w:rsidRPr="00364DFD">
        <w:rPr>
          <w:sz w:val="20"/>
          <w:szCs w:val="20"/>
        </w:rPr>
        <w:t>,</w:t>
      </w:r>
    </w:p>
    <w:p w14:paraId="591B1814" w14:textId="77777777" w:rsidR="00E735FC" w:rsidRPr="00364DFD" w:rsidRDefault="00E735FC" w:rsidP="00E735FC">
      <w:pPr>
        <w:numPr>
          <w:ilvl w:val="0"/>
          <w:numId w:val="2"/>
        </w:numPr>
        <w:rPr>
          <w:sz w:val="20"/>
          <w:szCs w:val="20"/>
        </w:rPr>
      </w:pPr>
      <w:proofErr w:type="gramStart"/>
      <w:r w:rsidRPr="00364DFD">
        <w:rPr>
          <w:sz w:val="20"/>
          <w:szCs w:val="20"/>
        </w:rPr>
        <w:t>la</w:t>
      </w:r>
      <w:proofErr w:type="gramEnd"/>
      <w:r w:rsidRPr="00364DFD">
        <w:rPr>
          <w:sz w:val="20"/>
          <w:szCs w:val="20"/>
        </w:rPr>
        <w:t xml:space="preserve"> </w:t>
      </w:r>
      <w:r w:rsidRPr="00364DFD">
        <w:rPr>
          <w:b/>
          <w:bCs/>
          <w:sz w:val="20"/>
          <w:szCs w:val="20"/>
        </w:rPr>
        <w:t>transmission d’outils pédagogiques</w:t>
      </w:r>
      <w:r w:rsidRPr="00364DFD">
        <w:rPr>
          <w:sz w:val="20"/>
          <w:szCs w:val="20"/>
        </w:rPr>
        <w:t xml:space="preserve"> destinés au propriétaire ou à l’encadrant du cheval.</w:t>
      </w:r>
    </w:p>
    <w:p w14:paraId="7F7789E8" w14:textId="77777777" w:rsidR="00E735FC" w:rsidRPr="00364DFD" w:rsidRDefault="00E735FC" w:rsidP="00E735FC">
      <w:pPr>
        <w:rPr>
          <w:sz w:val="20"/>
          <w:szCs w:val="20"/>
        </w:rPr>
      </w:pPr>
      <w:r w:rsidRPr="00364DFD">
        <w:rPr>
          <w:sz w:val="20"/>
          <w:szCs w:val="20"/>
        </w:rPr>
        <w:t xml:space="preserve">En cas de doute, d’irrégularité locomotrice marquée ou de situation nécessitant un avis médical, </w:t>
      </w:r>
      <w:r w:rsidRPr="00364DFD">
        <w:rPr>
          <w:b/>
          <w:bCs/>
          <w:sz w:val="20"/>
          <w:szCs w:val="20"/>
        </w:rPr>
        <w:t>un vétérinaire devra être consulté en priorité</w:t>
      </w:r>
      <w:r w:rsidRPr="00364DFD">
        <w:rPr>
          <w:sz w:val="20"/>
          <w:szCs w:val="20"/>
        </w:rPr>
        <w:t xml:space="preserve"> avant toute poursuite de l’accompagnement.</w:t>
      </w:r>
    </w:p>
    <w:p w14:paraId="27F296E6" w14:textId="77777777" w:rsidR="00E735FC" w:rsidRPr="00364DFD" w:rsidRDefault="00E735FC" w:rsidP="00E735FC">
      <w:pPr>
        <w:rPr>
          <w:sz w:val="20"/>
          <w:szCs w:val="20"/>
        </w:rPr>
      </w:pPr>
      <w:r w:rsidRPr="00364DFD">
        <w:rPr>
          <w:rFonts w:ascii="Segoe UI Symbol" w:hAnsi="Segoe UI Symbol" w:cs="Segoe UI Symbol"/>
          <w:sz w:val="20"/>
          <w:szCs w:val="20"/>
        </w:rPr>
        <w:t>☐</w:t>
      </w:r>
      <w:r w:rsidRPr="00364DFD">
        <w:rPr>
          <w:sz w:val="20"/>
          <w:szCs w:val="20"/>
        </w:rPr>
        <w:t xml:space="preserve"> J’ai lu et compris le cadre d’intervention </w:t>
      </w:r>
      <w:proofErr w:type="spellStart"/>
      <w:r w:rsidRPr="00364DFD">
        <w:rPr>
          <w:sz w:val="20"/>
          <w:szCs w:val="20"/>
        </w:rPr>
        <w:t>EquidFit</w:t>
      </w:r>
      <w:proofErr w:type="spellEnd"/>
      <w:r w:rsidRPr="00364DFD">
        <w:rPr>
          <w:sz w:val="20"/>
          <w:szCs w:val="20"/>
        </w:rPr>
        <w:t>.</w:t>
      </w:r>
    </w:p>
    <w:p w14:paraId="2093B4B9" w14:textId="77777777" w:rsidR="00E735FC" w:rsidRPr="00364DFD" w:rsidRDefault="00E735FC" w:rsidP="00E735FC">
      <w:pPr>
        <w:rPr>
          <w:sz w:val="20"/>
          <w:szCs w:val="20"/>
        </w:rPr>
      </w:pPr>
      <w:r w:rsidRPr="00364DFD">
        <w:rPr>
          <w:sz w:val="20"/>
          <w:szCs w:val="20"/>
        </w:rPr>
        <w:pict w14:anchorId="29EE71FB">
          <v:rect id="_x0000_i1026" style="width:0;height:1.5pt" o:hrstd="t" o:hr="t" fillcolor="#a0a0a0" stroked="f"/>
        </w:pict>
      </w:r>
    </w:p>
    <w:p w14:paraId="5D88D567" w14:textId="77777777" w:rsidR="00E735FC" w:rsidRPr="00122744" w:rsidRDefault="00E735FC" w:rsidP="00E735FC">
      <w:pPr>
        <w:rPr>
          <w:b/>
          <w:bCs/>
          <w:sz w:val="20"/>
          <w:szCs w:val="20"/>
        </w:rPr>
      </w:pPr>
      <w:r w:rsidRPr="00122744">
        <w:rPr>
          <w:b/>
          <w:bCs/>
          <w:sz w:val="20"/>
          <w:szCs w:val="20"/>
        </w:rPr>
        <w:t>NFORMATIONS DU PROPRIÉTAIRE</w:t>
      </w:r>
    </w:p>
    <w:p w14:paraId="656FB319" w14:textId="77777777" w:rsidR="00E735FC" w:rsidRPr="00122744" w:rsidRDefault="00E735FC" w:rsidP="00E735FC">
      <w:pPr>
        <w:rPr>
          <w:sz w:val="20"/>
          <w:szCs w:val="20"/>
        </w:rPr>
      </w:pPr>
      <w:r w:rsidRPr="00122744">
        <w:rPr>
          <w:sz w:val="20"/>
          <w:szCs w:val="20"/>
        </w:rPr>
        <w:t>Nom du propriétaire :</w:t>
      </w:r>
      <w:r w:rsidRPr="00122744">
        <w:rPr>
          <w:sz w:val="20"/>
          <w:szCs w:val="20"/>
        </w:rPr>
        <w:br/>
        <w:t>Téléphone :</w:t>
      </w:r>
      <w:r w:rsidRPr="00122744">
        <w:rPr>
          <w:sz w:val="20"/>
          <w:szCs w:val="20"/>
        </w:rPr>
        <w:br/>
        <w:t xml:space="preserve">Adresse </w:t>
      </w:r>
      <w:proofErr w:type="gramStart"/>
      <w:r w:rsidRPr="00122744">
        <w:rPr>
          <w:sz w:val="20"/>
          <w:szCs w:val="20"/>
        </w:rPr>
        <w:t>e-mail</w:t>
      </w:r>
      <w:proofErr w:type="gramEnd"/>
      <w:r w:rsidRPr="00122744">
        <w:rPr>
          <w:sz w:val="20"/>
          <w:szCs w:val="20"/>
        </w:rPr>
        <w:t xml:space="preserve"> :</w:t>
      </w:r>
    </w:p>
    <w:p w14:paraId="0936A864" w14:textId="77777777" w:rsidR="00E735FC" w:rsidRPr="00122744" w:rsidRDefault="00E735FC" w:rsidP="00E735FC">
      <w:pPr>
        <w:rPr>
          <w:sz w:val="20"/>
          <w:szCs w:val="20"/>
        </w:rPr>
      </w:pPr>
      <w:r w:rsidRPr="00122744">
        <w:rPr>
          <w:sz w:val="20"/>
          <w:szCs w:val="20"/>
        </w:rPr>
        <w:t>Adresse de facturation :</w:t>
      </w:r>
    </w:p>
    <w:p w14:paraId="10E6C3CC" w14:textId="77777777" w:rsidR="00E735FC" w:rsidRPr="00122744" w:rsidRDefault="00E735FC" w:rsidP="00E735FC">
      <w:pPr>
        <w:rPr>
          <w:sz w:val="20"/>
          <w:szCs w:val="20"/>
        </w:rPr>
      </w:pPr>
      <w:r w:rsidRPr="00122744">
        <w:rPr>
          <w:sz w:val="20"/>
          <w:szCs w:val="20"/>
        </w:rPr>
        <w:t>Adresse de l’écurie (si différente) :</w:t>
      </w:r>
    </w:p>
    <w:p w14:paraId="7FF216D0" w14:textId="77777777" w:rsidR="00E735FC" w:rsidRPr="00122744" w:rsidRDefault="00E735FC" w:rsidP="00E735FC">
      <w:pPr>
        <w:rPr>
          <w:sz w:val="20"/>
          <w:szCs w:val="20"/>
        </w:rPr>
      </w:pPr>
      <w:r w:rsidRPr="00122744">
        <w:rPr>
          <w:sz w:val="20"/>
          <w:szCs w:val="20"/>
        </w:rPr>
        <w:t>Depuis combien de temps êtes-vous propriétaire du cheval ?</w:t>
      </w:r>
    </w:p>
    <w:p w14:paraId="05622220" w14:textId="77777777" w:rsidR="00E735FC" w:rsidRPr="00122744" w:rsidRDefault="00E735FC" w:rsidP="00E735FC">
      <w:pPr>
        <w:rPr>
          <w:b/>
          <w:bCs/>
          <w:sz w:val="20"/>
          <w:szCs w:val="20"/>
        </w:rPr>
      </w:pPr>
      <w:r w:rsidRPr="00122744">
        <w:rPr>
          <w:b/>
          <w:bCs/>
          <w:sz w:val="20"/>
          <w:szCs w:val="20"/>
        </w:rPr>
        <w:pict w14:anchorId="3B9771F7">
          <v:rect id="_x0000_i1034" style="width:0;height:1.5pt" o:hralign="center" o:hrstd="t" o:hr="t" fillcolor="#a0a0a0" stroked="f"/>
        </w:pict>
      </w:r>
    </w:p>
    <w:p w14:paraId="20C3E325" w14:textId="77777777" w:rsidR="00E735FC" w:rsidRPr="00122744" w:rsidRDefault="00E735FC" w:rsidP="00E735FC">
      <w:pPr>
        <w:rPr>
          <w:b/>
          <w:bCs/>
          <w:sz w:val="20"/>
          <w:szCs w:val="20"/>
        </w:rPr>
      </w:pPr>
      <w:r w:rsidRPr="00122744">
        <w:rPr>
          <w:b/>
          <w:bCs/>
          <w:sz w:val="20"/>
          <w:szCs w:val="20"/>
        </w:rPr>
        <w:t>INFORMATIONS GÉNÉRALES DU CHEVAL</w:t>
      </w:r>
    </w:p>
    <w:p w14:paraId="15EDBACA" w14:textId="77777777" w:rsidR="00E735FC" w:rsidRPr="00122744" w:rsidRDefault="00E735FC" w:rsidP="00E735FC">
      <w:pPr>
        <w:rPr>
          <w:sz w:val="20"/>
          <w:szCs w:val="20"/>
        </w:rPr>
      </w:pPr>
      <w:r w:rsidRPr="00122744">
        <w:rPr>
          <w:sz w:val="20"/>
          <w:szCs w:val="20"/>
        </w:rPr>
        <w:t>Merci de joindre, si disponible, les documents pertinents déjà existants (comptes rendus vétérinaires, imagerie, suivi dentaire ou autre), sans obligation.</w:t>
      </w:r>
    </w:p>
    <w:p w14:paraId="5C23A1A3" w14:textId="77777777" w:rsidR="00E735FC" w:rsidRPr="00122744" w:rsidRDefault="00E735FC" w:rsidP="00E735FC">
      <w:pPr>
        <w:rPr>
          <w:sz w:val="20"/>
          <w:szCs w:val="20"/>
        </w:rPr>
      </w:pPr>
      <w:r w:rsidRPr="00122744">
        <w:rPr>
          <w:sz w:val="20"/>
          <w:szCs w:val="20"/>
        </w:rPr>
        <w:t>Nom du cheval :</w:t>
      </w:r>
      <w:r w:rsidRPr="00122744">
        <w:rPr>
          <w:sz w:val="20"/>
          <w:szCs w:val="20"/>
        </w:rPr>
        <w:br/>
        <w:t>Race :</w:t>
      </w:r>
      <w:r w:rsidRPr="00122744">
        <w:rPr>
          <w:sz w:val="20"/>
          <w:szCs w:val="20"/>
        </w:rPr>
        <w:br/>
        <w:t>Sexe :</w:t>
      </w:r>
      <w:r w:rsidRPr="00122744">
        <w:rPr>
          <w:sz w:val="20"/>
          <w:szCs w:val="20"/>
        </w:rPr>
        <w:br/>
        <w:t>Âge :</w:t>
      </w:r>
      <w:r w:rsidRPr="00122744">
        <w:rPr>
          <w:sz w:val="20"/>
          <w:szCs w:val="20"/>
        </w:rPr>
        <w:br/>
        <w:t>Taille (si connue) :</w:t>
      </w:r>
      <w:r w:rsidRPr="00122744">
        <w:rPr>
          <w:sz w:val="20"/>
          <w:szCs w:val="20"/>
        </w:rPr>
        <w:br/>
        <w:t>Poids estimé (si connu) :</w:t>
      </w:r>
    </w:p>
    <w:p w14:paraId="5DFCC447" w14:textId="77777777" w:rsidR="00E735FC" w:rsidRPr="00122744" w:rsidRDefault="00E735FC" w:rsidP="00E735FC">
      <w:pPr>
        <w:rPr>
          <w:sz w:val="20"/>
          <w:szCs w:val="20"/>
        </w:rPr>
      </w:pPr>
      <w:r w:rsidRPr="00122744">
        <w:rPr>
          <w:sz w:val="20"/>
          <w:szCs w:val="20"/>
        </w:rPr>
        <w:lastRenderedPageBreak/>
        <w:t>Nom du vétérinaire habituel (si suivi) :</w:t>
      </w:r>
    </w:p>
    <w:p w14:paraId="4502BE5F" w14:textId="77777777" w:rsidR="00E735FC" w:rsidRPr="00122744" w:rsidRDefault="00E735FC" w:rsidP="00E735FC">
      <w:pPr>
        <w:rPr>
          <w:b/>
          <w:bCs/>
          <w:sz w:val="20"/>
          <w:szCs w:val="20"/>
        </w:rPr>
      </w:pPr>
      <w:r w:rsidRPr="00122744">
        <w:rPr>
          <w:b/>
          <w:bCs/>
          <w:sz w:val="20"/>
          <w:szCs w:val="20"/>
        </w:rPr>
        <w:t>Le cheval a-t-il déjà fait l’objet d’un diagnostic vétérinaire par le passé ?</w:t>
      </w:r>
      <w:r w:rsidRPr="00122744">
        <w:rPr>
          <w:b/>
          <w:bCs/>
          <w:sz w:val="20"/>
          <w:szCs w:val="20"/>
        </w:rPr>
        <w:br/>
      </w:r>
      <w:r w:rsidRPr="00122744">
        <w:rPr>
          <w:rFonts w:ascii="Segoe UI Symbol" w:hAnsi="Segoe UI Symbol" w:cs="Segoe UI Symbol"/>
          <w:sz w:val="20"/>
          <w:szCs w:val="20"/>
        </w:rPr>
        <w:t>☐</w:t>
      </w:r>
      <w:r w:rsidRPr="00122744">
        <w:rPr>
          <w:sz w:val="20"/>
          <w:szCs w:val="20"/>
        </w:rPr>
        <w:t xml:space="preserve"> Oui </w:t>
      </w:r>
      <w:r w:rsidRPr="00122744">
        <w:rPr>
          <w:rFonts w:ascii="Segoe UI Symbol" w:hAnsi="Segoe UI Symbol" w:cs="Segoe UI Symbol"/>
          <w:sz w:val="20"/>
          <w:szCs w:val="20"/>
        </w:rPr>
        <w:t>☐</w:t>
      </w:r>
      <w:r w:rsidRPr="00122744">
        <w:rPr>
          <w:sz w:val="20"/>
          <w:szCs w:val="20"/>
        </w:rPr>
        <w:t xml:space="preserve"> Non</w:t>
      </w:r>
      <w:r w:rsidRPr="00122744">
        <w:rPr>
          <w:sz w:val="20"/>
          <w:szCs w:val="20"/>
        </w:rPr>
        <w:br/>
        <w:t>Si oui, merci d</w:t>
      </w:r>
      <w:r w:rsidRPr="00122744">
        <w:rPr>
          <w:rFonts w:ascii="Calibri" w:hAnsi="Calibri" w:cs="Calibri"/>
          <w:sz w:val="20"/>
          <w:szCs w:val="20"/>
        </w:rPr>
        <w:t>’</w:t>
      </w:r>
      <w:r w:rsidRPr="00122744">
        <w:rPr>
          <w:sz w:val="20"/>
          <w:szCs w:val="20"/>
        </w:rPr>
        <w:t>indiquer le contexte g</w:t>
      </w:r>
      <w:r w:rsidRPr="00122744">
        <w:rPr>
          <w:rFonts w:ascii="Calibri" w:hAnsi="Calibri" w:cs="Calibri"/>
          <w:sz w:val="20"/>
          <w:szCs w:val="20"/>
        </w:rPr>
        <w:t>é</w:t>
      </w:r>
      <w:r w:rsidRPr="00122744">
        <w:rPr>
          <w:sz w:val="20"/>
          <w:szCs w:val="20"/>
        </w:rPr>
        <w:t>n</w:t>
      </w:r>
      <w:r w:rsidRPr="00122744">
        <w:rPr>
          <w:rFonts w:ascii="Calibri" w:hAnsi="Calibri" w:cs="Calibri"/>
          <w:sz w:val="20"/>
          <w:szCs w:val="20"/>
        </w:rPr>
        <w:t>é</w:t>
      </w:r>
      <w:r w:rsidRPr="00122744">
        <w:rPr>
          <w:sz w:val="20"/>
          <w:szCs w:val="20"/>
        </w:rPr>
        <w:t>ral, sans d</w:t>
      </w:r>
      <w:r w:rsidRPr="00122744">
        <w:rPr>
          <w:rFonts w:ascii="Calibri" w:hAnsi="Calibri" w:cs="Calibri"/>
          <w:sz w:val="20"/>
          <w:szCs w:val="20"/>
        </w:rPr>
        <w:t>é</w:t>
      </w:r>
      <w:r w:rsidRPr="00122744">
        <w:rPr>
          <w:sz w:val="20"/>
          <w:szCs w:val="20"/>
        </w:rPr>
        <w:t>tail m</w:t>
      </w:r>
      <w:r w:rsidRPr="00122744">
        <w:rPr>
          <w:rFonts w:ascii="Calibri" w:hAnsi="Calibri" w:cs="Calibri"/>
          <w:sz w:val="20"/>
          <w:szCs w:val="20"/>
        </w:rPr>
        <w:t>é</w:t>
      </w:r>
      <w:r w:rsidRPr="00122744">
        <w:rPr>
          <w:sz w:val="20"/>
          <w:szCs w:val="20"/>
        </w:rPr>
        <w:t>dical obligatoire, et de joindre les documents si disponibles.</w:t>
      </w:r>
    </w:p>
    <w:p w14:paraId="154E0F8A" w14:textId="77777777" w:rsidR="00E735FC" w:rsidRPr="00122744" w:rsidRDefault="00E735FC" w:rsidP="00E735FC">
      <w:pPr>
        <w:rPr>
          <w:b/>
          <w:bCs/>
          <w:sz w:val="20"/>
          <w:szCs w:val="20"/>
        </w:rPr>
      </w:pPr>
      <w:r w:rsidRPr="00122744">
        <w:rPr>
          <w:b/>
          <w:bCs/>
          <w:sz w:val="20"/>
          <w:szCs w:val="20"/>
        </w:rPr>
        <w:pict w14:anchorId="3BFBEB05">
          <v:rect id="_x0000_i1035" style="width:0;height:1.5pt" o:hralign="center" o:hrstd="t" o:hr="t" fillcolor="#a0a0a0" stroked="f"/>
        </w:pict>
      </w:r>
    </w:p>
    <w:p w14:paraId="6EB6F07B" w14:textId="77777777" w:rsidR="00E735FC" w:rsidRPr="00122744" w:rsidRDefault="00E735FC" w:rsidP="00E735FC">
      <w:pPr>
        <w:rPr>
          <w:b/>
          <w:bCs/>
          <w:sz w:val="20"/>
          <w:szCs w:val="20"/>
        </w:rPr>
      </w:pPr>
      <w:r w:rsidRPr="00122744">
        <w:rPr>
          <w:b/>
          <w:bCs/>
          <w:sz w:val="20"/>
          <w:szCs w:val="20"/>
        </w:rPr>
        <w:t>CONTEXTE GÉNÉRAL ET OBSERVATIONS ACTUELLES</w:t>
      </w:r>
    </w:p>
    <w:p w14:paraId="7B34863B" w14:textId="77777777" w:rsidR="00E735FC" w:rsidRPr="00122744" w:rsidRDefault="00E735FC" w:rsidP="00E735FC">
      <w:pPr>
        <w:rPr>
          <w:sz w:val="20"/>
          <w:szCs w:val="20"/>
        </w:rPr>
      </w:pPr>
      <w:r w:rsidRPr="00122744">
        <w:rPr>
          <w:sz w:val="20"/>
          <w:szCs w:val="20"/>
        </w:rPr>
        <w:t>Suivi vétérinaire</w:t>
      </w:r>
    </w:p>
    <w:p w14:paraId="290E86D6" w14:textId="77777777" w:rsidR="00E735FC" w:rsidRPr="00122744" w:rsidRDefault="00E735FC" w:rsidP="00E735FC">
      <w:pPr>
        <w:rPr>
          <w:sz w:val="20"/>
          <w:szCs w:val="20"/>
        </w:rPr>
      </w:pPr>
      <w:r w:rsidRPr="00122744">
        <w:rPr>
          <w:sz w:val="20"/>
          <w:szCs w:val="20"/>
        </w:rPr>
        <w:t>Quand le cheval a-t-il été vu pour la dernière fois par un vétérinaire, et dans quel contexte général ?</w:t>
      </w:r>
    </w:p>
    <w:p w14:paraId="2D578DE5" w14:textId="77777777" w:rsidR="00E735FC" w:rsidRPr="00122744" w:rsidRDefault="00E735FC" w:rsidP="00E735FC">
      <w:pPr>
        <w:rPr>
          <w:b/>
          <w:bCs/>
          <w:sz w:val="20"/>
          <w:szCs w:val="20"/>
        </w:rPr>
      </w:pPr>
      <w:r w:rsidRPr="00122744">
        <w:rPr>
          <w:b/>
          <w:bCs/>
          <w:sz w:val="20"/>
          <w:szCs w:val="20"/>
        </w:rPr>
        <w:pict w14:anchorId="4A73F3EF">
          <v:rect id="_x0000_i1036" style="width:0;height:1.5pt" o:hralign="center" o:hrstd="t" o:hr="t" fillcolor="#a0a0a0" stroked="f"/>
        </w:pict>
      </w:r>
    </w:p>
    <w:p w14:paraId="12EB4EFB" w14:textId="77777777" w:rsidR="00E735FC" w:rsidRDefault="00E735FC" w:rsidP="00E735FC">
      <w:pPr>
        <w:rPr>
          <w:b/>
          <w:bCs/>
          <w:sz w:val="20"/>
          <w:szCs w:val="20"/>
        </w:rPr>
      </w:pPr>
      <w:r w:rsidRPr="00122744">
        <w:rPr>
          <w:b/>
          <w:bCs/>
          <w:sz w:val="20"/>
          <w:szCs w:val="20"/>
        </w:rPr>
        <w:t>Observations corporelles et locomotrices</w:t>
      </w:r>
    </w:p>
    <w:p w14:paraId="68419CEB" w14:textId="77777777" w:rsidR="00E735FC" w:rsidRPr="00122744" w:rsidRDefault="00E735FC" w:rsidP="00E735FC">
      <w:pPr>
        <w:rPr>
          <w:sz w:val="20"/>
          <w:szCs w:val="20"/>
        </w:rPr>
      </w:pPr>
      <w:r w:rsidRPr="00122744">
        <w:rPr>
          <w:i/>
          <w:iCs/>
          <w:sz w:val="20"/>
          <w:szCs w:val="20"/>
        </w:rPr>
        <w:t>(Basées uniquement sur vos observations, sans interprétation médicale)</w:t>
      </w:r>
    </w:p>
    <w:p w14:paraId="382DC3E1" w14:textId="77777777" w:rsidR="00E735FC" w:rsidRPr="00122744" w:rsidRDefault="00E735FC" w:rsidP="00E735FC">
      <w:pPr>
        <w:rPr>
          <w:sz w:val="20"/>
          <w:szCs w:val="20"/>
        </w:rPr>
      </w:pPr>
      <w:r w:rsidRPr="00122744">
        <w:rPr>
          <w:sz w:val="20"/>
          <w:szCs w:val="20"/>
        </w:rPr>
        <w:t>Avez-vous observé chez votre cheval :</w:t>
      </w:r>
    </w:p>
    <w:p w14:paraId="4EC066C7" w14:textId="77777777" w:rsidR="00E735FC" w:rsidRPr="00122744" w:rsidRDefault="00E735FC" w:rsidP="00E735FC">
      <w:pPr>
        <w:numPr>
          <w:ilvl w:val="0"/>
          <w:numId w:val="7"/>
        </w:numPr>
        <w:rPr>
          <w:sz w:val="20"/>
          <w:szCs w:val="20"/>
        </w:rPr>
      </w:pPr>
      <w:proofErr w:type="gramStart"/>
      <w:r w:rsidRPr="00122744">
        <w:rPr>
          <w:sz w:val="20"/>
          <w:szCs w:val="20"/>
        </w:rPr>
        <w:t>une</w:t>
      </w:r>
      <w:proofErr w:type="gramEnd"/>
      <w:r w:rsidRPr="00122744">
        <w:rPr>
          <w:sz w:val="20"/>
          <w:szCs w:val="20"/>
        </w:rPr>
        <w:t xml:space="preserve"> modification de sa locomotion ou de son aisance dans le mouvement ? </w:t>
      </w:r>
      <w:r w:rsidRPr="00122744">
        <w:rPr>
          <w:rFonts w:ascii="Segoe UI Symbol" w:hAnsi="Segoe UI Symbol" w:cs="Segoe UI Symbol"/>
          <w:sz w:val="20"/>
          <w:szCs w:val="20"/>
        </w:rPr>
        <w:t>☐</w:t>
      </w:r>
      <w:r w:rsidRPr="00122744">
        <w:rPr>
          <w:sz w:val="20"/>
          <w:szCs w:val="20"/>
        </w:rPr>
        <w:t xml:space="preserve"> Oui </w:t>
      </w:r>
      <w:r w:rsidRPr="00122744">
        <w:rPr>
          <w:rFonts w:ascii="Segoe UI Symbol" w:hAnsi="Segoe UI Symbol" w:cs="Segoe UI Symbol"/>
          <w:sz w:val="20"/>
          <w:szCs w:val="20"/>
        </w:rPr>
        <w:t>☐</w:t>
      </w:r>
      <w:r w:rsidRPr="00122744">
        <w:rPr>
          <w:sz w:val="20"/>
          <w:szCs w:val="20"/>
        </w:rPr>
        <w:t xml:space="preserve"> Non</w:t>
      </w:r>
    </w:p>
    <w:p w14:paraId="4633CA8B" w14:textId="77777777" w:rsidR="00E735FC" w:rsidRPr="00122744" w:rsidRDefault="00E735FC" w:rsidP="00E735FC">
      <w:pPr>
        <w:numPr>
          <w:ilvl w:val="0"/>
          <w:numId w:val="7"/>
        </w:numPr>
        <w:rPr>
          <w:sz w:val="20"/>
          <w:szCs w:val="20"/>
        </w:rPr>
      </w:pPr>
      <w:proofErr w:type="gramStart"/>
      <w:r w:rsidRPr="00122744">
        <w:rPr>
          <w:sz w:val="20"/>
          <w:szCs w:val="20"/>
        </w:rPr>
        <w:t>des</w:t>
      </w:r>
      <w:proofErr w:type="gramEnd"/>
      <w:r w:rsidRPr="00122744">
        <w:rPr>
          <w:sz w:val="20"/>
          <w:szCs w:val="20"/>
        </w:rPr>
        <w:t xml:space="preserve"> difficultés dans certaines allures, transitions ou directions ? </w:t>
      </w:r>
      <w:r w:rsidRPr="00122744">
        <w:rPr>
          <w:rFonts w:ascii="Segoe UI Symbol" w:hAnsi="Segoe UI Symbol" w:cs="Segoe UI Symbol"/>
          <w:sz w:val="20"/>
          <w:szCs w:val="20"/>
        </w:rPr>
        <w:t>☐</w:t>
      </w:r>
      <w:r w:rsidRPr="00122744">
        <w:rPr>
          <w:sz w:val="20"/>
          <w:szCs w:val="20"/>
        </w:rPr>
        <w:t xml:space="preserve"> Oui </w:t>
      </w:r>
      <w:r w:rsidRPr="00122744">
        <w:rPr>
          <w:rFonts w:ascii="Segoe UI Symbol" w:hAnsi="Segoe UI Symbol" w:cs="Segoe UI Symbol"/>
          <w:sz w:val="20"/>
          <w:szCs w:val="20"/>
        </w:rPr>
        <w:t>☐</w:t>
      </w:r>
      <w:r w:rsidRPr="00122744">
        <w:rPr>
          <w:sz w:val="20"/>
          <w:szCs w:val="20"/>
        </w:rPr>
        <w:t xml:space="preserve"> Non</w:t>
      </w:r>
    </w:p>
    <w:p w14:paraId="4BEDFFB3" w14:textId="77777777" w:rsidR="00E735FC" w:rsidRPr="00122744" w:rsidRDefault="00E735FC" w:rsidP="00E735FC">
      <w:pPr>
        <w:numPr>
          <w:ilvl w:val="0"/>
          <w:numId w:val="7"/>
        </w:numPr>
        <w:rPr>
          <w:sz w:val="20"/>
          <w:szCs w:val="20"/>
        </w:rPr>
      </w:pPr>
      <w:proofErr w:type="gramStart"/>
      <w:r w:rsidRPr="00122744">
        <w:rPr>
          <w:sz w:val="20"/>
          <w:szCs w:val="20"/>
        </w:rPr>
        <w:t>une</w:t>
      </w:r>
      <w:proofErr w:type="gramEnd"/>
      <w:r w:rsidRPr="00122744">
        <w:rPr>
          <w:sz w:val="20"/>
          <w:szCs w:val="20"/>
        </w:rPr>
        <w:t xml:space="preserve"> préférence marquée pour un côté ou une posture ? </w:t>
      </w:r>
      <w:r w:rsidRPr="00122744">
        <w:rPr>
          <w:rFonts w:ascii="Segoe UI Symbol" w:hAnsi="Segoe UI Symbol" w:cs="Segoe UI Symbol"/>
          <w:sz w:val="20"/>
          <w:szCs w:val="20"/>
        </w:rPr>
        <w:t>☐</w:t>
      </w:r>
      <w:r w:rsidRPr="00122744">
        <w:rPr>
          <w:sz w:val="20"/>
          <w:szCs w:val="20"/>
        </w:rPr>
        <w:t xml:space="preserve"> Oui </w:t>
      </w:r>
      <w:r w:rsidRPr="00122744">
        <w:rPr>
          <w:rFonts w:ascii="Segoe UI Symbol" w:hAnsi="Segoe UI Symbol" w:cs="Segoe UI Symbol"/>
          <w:sz w:val="20"/>
          <w:szCs w:val="20"/>
        </w:rPr>
        <w:t>☐</w:t>
      </w:r>
      <w:r w:rsidRPr="00122744">
        <w:rPr>
          <w:sz w:val="20"/>
          <w:szCs w:val="20"/>
        </w:rPr>
        <w:t xml:space="preserve"> Non</w:t>
      </w:r>
    </w:p>
    <w:p w14:paraId="047761A1" w14:textId="77777777" w:rsidR="00E735FC" w:rsidRPr="00122744" w:rsidRDefault="00E735FC" w:rsidP="00E735FC">
      <w:pPr>
        <w:rPr>
          <w:sz w:val="20"/>
          <w:szCs w:val="20"/>
        </w:rPr>
      </w:pPr>
      <w:r w:rsidRPr="00122744">
        <w:rPr>
          <w:sz w:val="20"/>
          <w:szCs w:val="20"/>
        </w:rPr>
        <w:t>Si oui, merci de décrire ce que vous observez, avec vos mots (sans diagnostic) :</w:t>
      </w:r>
    </w:p>
    <w:p w14:paraId="72E90AAB" w14:textId="77777777" w:rsidR="00E735FC" w:rsidRPr="00122744" w:rsidRDefault="00E735FC" w:rsidP="00E735FC">
      <w:pPr>
        <w:rPr>
          <w:b/>
          <w:bCs/>
          <w:sz w:val="20"/>
          <w:szCs w:val="20"/>
        </w:rPr>
      </w:pPr>
      <w:r w:rsidRPr="00122744">
        <w:rPr>
          <w:b/>
          <w:bCs/>
          <w:sz w:val="20"/>
          <w:szCs w:val="20"/>
        </w:rPr>
        <w:pict w14:anchorId="5D61FED9">
          <v:rect id="_x0000_i1037" style="width:0;height:1.5pt" o:hralign="center" o:hrstd="t" o:hr="t" fillcolor="#a0a0a0" stroked="f"/>
        </w:pict>
      </w:r>
    </w:p>
    <w:p w14:paraId="714B3043" w14:textId="77777777" w:rsidR="00E735FC" w:rsidRPr="00122744" w:rsidRDefault="00E735FC" w:rsidP="00E735FC">
      <w:pPr>
        <w:rPr>
          <w:b/>
          <w:bCs/>
          <w:sz w:val="20"/>
          <w:szCs w:val="20"/>
        </w:rPr>
      </w:pPr>
      <w:r w:rsidRPr="00122744">
        <w:rPr>
          <w:b/>
          <w:bCs/>
          <w:sz w:val="20"/>
          <w:szCs w:val="20"/>
        </w:rPr>
        <w:t>Comportement et confort au quotidien</w:t>
      </w:r>
    </w:p>
    <w:p w14:paraId="6C877B24" w14:textId="77777777" w:rsidR="00E735FC" w:rsidRPr="00122744" w:rsidRDefault="00E735FC" w:rsidP="00E735FC">
      <w:pPr>
        <w:rPr>
          <w:sz w:val="20"/>
          <w:szCs w:val="20"/>
        </w:rPr>
      </w:pPr>
      <w:r w:rsidRPr="00122744">
        <w:rPr>
          <w:sz w:val="20"/>
          <w:szCs w:val="20"/>
        </w:rPr>
        <w:t>Avez-vous remarqué :</w:t>
      </w:r>
    </w:p>
    <w:p w14:paraId="248BF736" w14:textId="77777777" w:rsidR="00E735FC" w:rsidRPr="00122744" w:rsidRDefault="00E735FC" w:rsidP="00E735FC">
      <w:pPr>
        <w:numPr>
          <w:ilvl w:val="0"/>
          <w:numId w:val="8"/>
        </w:numPr>
        <w:rPr>
          <w:sz w:val="20"/>
          <w:szCs w:val="20"/>
        </w:rPr>
      </w:pPr>
      <w:proofErr w:type="gramStart"/>
      <w:r w:rsidRPr="00122744">
        <w:rPr>
          <w:sz w:val="20"/>
          <w:szCs w:val="20"/>
        </w:rPr>
        <w:t>une</w:t>
      </w:r>
      <w:proofErr w:type="gramEnd"/>
      <w:r w:rsidRPr="00122744">
        <w:rPr>
          <w:sz w:val="20"/>
          <w:szCs w:val="20"/>
        </w:rPr>
        <w:t xml:space="preserve"> modification du comportement (au travail, au repos ou à la manipulation) ? </w:t>
      </w:r>
      <w:r w:rsidRPr="00122744">
        <w:rPr>
          <w:rFonts w:ascii="Segoe UI Symbol" w:hAnsi="Segoe UI Symbol" w:cs="Segoe UI Symbol"/>
          <w:sz w:val="20"/>
          <w:szCs w:val="20"/>
        </w:rPr>
        <w:t>☐</w:t>
      </w:r>
      <w:r w:rsidRPr="00122744">
        <w:rPr>
          <w:sz w:val="20"/>
          <w:szCs w:val="20"/>
        </w:rPr>
        <w:t xml:space="preserve"> Oui </w:t>
      </w:r>
      <w:r w:rsidRPr="00122744">
        <w:rPr>
          <w:rFonts w:ascii="Segoe UI Symbol" w:hAnsi="Segoe UI Symbol" w:cs="Segoe UI Symbol"/>
          <w:sz w:val="20"/>
          <w:szCs w:val="20"/>
        </w:rPr>
        <w:t>☐</w:t>
      </w:r>
      <w:r w:rsidRPr="00122744">
        <w:rPr>
          <w:sz w:val="20"/>
          <w:szCs w:val="20"/>
        </w:rPr>
        <w:t xml:space="preserve"> Non</w:t>
      </w:r>
    </w:p>
    <w:p w14:paraId="28979215" w14:textId="77777777" w:rsidR="00E735FC" w:rsidRPr="00122744" w:rsidRDefault="00E735FC" w:rsidP="00E735FC">
      <w:pPr>
        <w:numPr>
          <w:ilvl w:val="0"/>
          <w:numId w:val="8"/>
        </w:numPr>
        <w:rPr>
          <w:sz w:val="20"/>
          <w:szCs w:val="20"/>
        </w:rPr>
      </w:pPr>
      <w:proofErr w:type="gramStart"/>
      <w:r w:rsidRPr="00122744">
        <w:rPr>
          <w:sz w:val="20"/>
          <w:szCs w:val="20"/>
        </w:rPr>
        <w:t>une</w:t>
      </w:r>
      <w:proofErr w:type="gramEnd"/>
      <w:r w:rsidRPr="00122744">
        <w:rPr>
          <w:sz w:val="20"/>
          <w:szCs w:val="20"/>
        </w:rPr>
        <w:t xml:space="preserve"> baisse d’engagement, de motivation ou d’initiative dans le mouvement ? </w:t>
      </w:r>
      <w:r w:rsidRPr="00122744">
        <w:rPr>
          <w:rFonts w:ascii="Segoe UI Symbol" w:hAnsi="Segoe UI Symbol" w:cs="Segoe UI Symbol"/>
          <w:sz w:val="20"/>
          <w:szCs w:val="20"/>
        </w:rPr>
        <w:t>☐</w:t>
      </w:r>
      <w:r w:rsidRPr="00122744">
        <w:rPr>
          <w:sz w:val="20"/>
          <w:szCs w:val="20"/>
        </w:rPr>
        <w:t xml:space="preserve"> Oui </w:t>
      </w:r>
      <w:r w:rsidRPr="00122744">
        <w:rPr>
          <w:rFonts w:ascii="Segoe UI Symbol" w:hAnsi="Segoe UI Symbol" w:cs="Segoe UI Symbol"/>
          <w:sz w:val="20"/>
          <w:szCs w:val="20"/>
        </w:rPr>
        <w:t>☐</w:t>
      </w:r>
      <w:r w:rsidRPr="00122744">
        <w:rPr>
          <w:sz w:val="20"/>
          <w:szCs w:val="20"/>
        </w:rPr>
        <w:t xml:space="preserve"> Non</w:t>
      </w:r>
    </w:p>
    <w:p w14:paraId="59CC03B2" w14:textId="77777777" w:rsidR="00E735FC" w:rsidRPr="00122744" w:rsidRDefault="00E735FC" w:rsidP="00E735FC">
      <w:pPr>
        <w:rPr>
          <w:sz w:val="20"/>
          <w:szCs w:val="20"/>
        </w:rPr>
      </w:pPr>
      <w:r w:rsidRPr="00122744">
        <w:rPr>
          <w:sz w:val="20"/>
          <w:szCs w:val="20"/>
        </w:rPr>
        <w:t>Précisions (facultatif) :</w:t>
      </w:r>
    </w:p>
    <w:p w14:paraId="02B6BC3A" w14:textId="77777777" w:rsidR="00E735FC" w:rsidRPr="00122744" w:rsidRDefault="00E735FC" w:rsidP="00E735FC">
      <w:pPr>
        <w:rPr>
          <w:b/>
          <w:bCs/>
          <w:sz w:val="20"/>
          <w:szCs w:val="20"/>
        </w:rPr>
      </w:pPr>
      <w:r w:rsidRPr="00122744">
        <w:rPr>
          <w:b/>
          <w:bCs/>
          <w:sz w:val="20"/>
          <w:szCs w:val="20"/>
        </w:rPr>
        <w:pict w14:anchorId="137AC1AC">
          <v:rect id="_x0000_i1038" style="width:0;height:1.5pt" o:hralign="center" o:hrstd="t" o:hr="t" fillcolor="#a0a0a0" stroked="f"/>
        </w:pict>
      </w:r>
    </w:p>
    <w:p w14:paraId="375FBA83" w14:textId="77777777" w:rsidR="00E735FC" w:rsidRPr="00122744" w:rsidRDefault="00E735FC" w:rsidP="00E735FC">
      <w:pPr>
        <w:rPr>
          <w:b/>
          <w:bCs/>
          <w:sz w:val="20"/>
          <w:szCs w:val="20"/>
        </w:rPr>
      </w:pPr>
      <w:r w:rsidRPr="00122744">
        <w:rPr>
          <w:b/>
          <w:bCs/>
          <w:sz w:val="20"/>
          <w:szCs w:val="20"/>
        </w:rPr>
        <w:t>Évolution dans le temps</w:t>
      </w:r>
    </w:p>
    <w:p w14:paraId="6E830B55" w14:textId="77777777" w:rsidR="00E735FC" w:rsidRPr="00122744" w:rsidRDefault="00E735FC" w:rsidP="00E735FC">
      <w:pPr>
        <w:rPr>
          <w:sz w:val="20"/>
          <w:szCs w:val="20"/>
        </w:rPr>
      </w:pPr>
      <w:r w:rsidRPr="00122744">
        <w:rPr>
          <w:sz w:val="20"/>
          <w:szCs w:val="20"/>
        </w:rPr>
        <w:t>Depuis combien de temps ces changements sont-ils présents ?</w:t>
      </w:r>
      <w:r w:rsidRPr="00122744">
        <w:rPr>
          <w:sz w:val="20"/>
          <w:szCs w:val="20"/>
        </w:rPr>
        <w:br/>
      </w:r>
      <w:r w:rsidRPr="00122744">
        <w:rPr>
          <w:rFonts w:ascii="Segoe UI Symbol" w:hAnsi="Segoe UI Symbol" w:cs="Segoe UI Symbol"/>
          <w:sz w:val="20"/>
          <w:szCs w:val="20"/>
        </w:rPr>
        <w:t>☐</w:t>
      </w:r>
      <w:r w:rsidRPr="00122744">
        <w:rPr>
          <w:sz w:val="20"/>
          <w:szCs w:val="20"/>
        </w:rPr>
        <w:t xml:space="preserve"> apparition progressive </w:t>
      </w:r>
      <w:r w:rsidRPr="00122744">
        <w:rPr>
          <w:rFonts w:ascii="Segoe UI Symbol" w:hAnsi="Segoe UI Symbol" w:cs="Segoe UI Symbol"/>
          <w:sz w:val="20"/>
          <w:szCs w:val="20"/>
        </w:rPr>
        <w:t>☐</w:t>
      </w:r>
      <w:r w:rsidRPr="00122744">
        <w:rPr>
          <w:sz w:val="20"/>
          <w:szCs w:val="20"/>
        </w:rPr>
        <w:t xml:space="preserve"> apparition soudaine</w:t>
      </w:r>
    </w:p>
    <w:p w14:paraId="3456A142" w14:textId="77777777" w:rsidR="00E735FC" w:rsidRPr="00122744" w:rsidRDefault="00E735FC" w:rsidP="00E735FC">
      <w:pPr>
        <w:rPr>
          <w:sz w:val="20"/>
          <w:szCs w:val="20"/>
        </w:rPr>
      </w:pPr>
      <w:r w:rsidRPr="00122744">
        <w:rPr>
          <w:sz w:val="20"/>
          <w:szCs w:val="20"/>
        </w:rPr>
        <w:t>Avez-vous constaté une évolution depuis leur apparition ?</w:t>
      </w:r>
      <w:r w:rsidRPr="00122744">
        <w:rPr>
          <w:sz w:val="20"/>
          <w:szCs w:val="20"/>
        </w:rPr>
        <w:br/>
      </w:r>
      <w:r w:rsidRPr="00122744">
        <w:rPr>
          <w:rFonts w:ascii="Segoe UI Symbol" w:hAnsi="Segoe UI Symbol" w:cs="Segoe UI Symbol"/>
          <w:sz w:val="20"/>
          <w:szCs w:val="20"/>
        </w:rPr>
        <w:t>☐</w:t>
      </w:r>
      <w:r w:rsidRPr="00122744">
        <w:rPr>
          <w:sz w:val="20"/>
          <w:szCs w:val="20"/>
        </w:rPr>
        <w:t xml:space="preserve"> stable </w:t>
      </w:r>
      <w:r w:rsidRPr="00122744">
        <w:rPr>
          <w:rFonts w:ascii="Segoe UI Symbol" w:hAnsi="Segoe UI Symbol" w:cs="Segoe UI Symbol"/>
          <w:sz w:val="20"/>
          <w:szCs w:val="20"/>
        </w:rPr>
        <w:t>☐</w:t>
      </w:r>
      <w:r w:rsidRPr="00122744">
        <w:rPr>
          <w:sz w:val="20"/>
          <w:szCs w:val="20"/>
        </w:rPr>
        <w:t xml:space="preserve"> am</w:t>
      </w:r>
      <w:r w:rsidRPr="00122744">
        <w:rPr>
          <w:rFonts w:ascii="Calibri" w:hAnsi="Calibri" w:cs="Calibri"/>
          <w:sz w:val="20"/>
          <w:szCs w:val="20"/>
        </w:rPr>
        <w:t>é</w:t>
      </w:r>
      <w:r w:rsidRPr="00122744">
        <w:rPr>
          <w:sz w:val="20"/>
          <w:szCs w:val="20"/>
        </w:rPr>
        <w:t xml:space="preserve">lioration </w:t>
      </w:r>
      <w:r w:rsidRPr="00122744">
        <w:rPr>
          <w:rFonts w:ascii="Segoe UI Symbol" w:hAnsi="Segoe UI Symbol" w:cs="Segoe UI Symbol"/>
          <w:sz w:val="20"/>
          <w:szCs w:val="20"/>
        </w:rPr>
        <w:t>☐</w:t>
      </w:r>
      <w:r w:rsidRPr="00122744">
        <w:rPr>
          <w:sz w:val="20"/>
          <w:szCs w:val="20"/>
        </w:rPr>
        <w:t xml:space="preserve"> aggravation</w:t>
      </w:r>
    </w:p>
    <w:p w14:paraId="7A7531AC" w14:textId="77777777" w:rsidR="00E735FC" w:rsidRPr="00122744" w:rsidRDefault="00E735FC" w:rsidP="00E735FC">
      <w:pPr>
        <w:rPr>
          <w:b/>
          <w:bCs/>
          <w:sz w:val="20"/>
          <w:szCs w:val="20"/>
        </w:rPr>
      </w:pPr>
      <w:r w:rsidRPr="00122744">
        <w:rPr>
          <w:b/>
          <w:bCs/>
          <w:sz w:val="20"/>
          <w:szCs w:val="20"/>
        </w:rPr>
        <w:pict w14:anchorId="67649A1B">
          <v:rect id="_x0000_i1039" style="width:0;height:1.5pt" o:hralign="center" o:hrstd="t" o:hr="t" fillcolor="#a0a0a0" stroked="f"/>
        </w:pict>
      </w:r>
    </w:p>
    <w:p w14:paraId="7CFF855F" w14:textId="77777777" w:rsidR="00E735FC" w:rsidRPr="00122744" w:rsidRDefault="00E735FC" w:rsidP="00E735FC">
      <w:pPr>
        <w:rPr>
          <w:b/>
          <w:bCs/>
          <w:sz w:val="20"/>
          <w:szCs w:val="20"/>
        </w:rPr>
      </w:pPr>
      <w:r w:rsidRPr="00122744">
        <w:rPr>
          <w:b/>
          <w:bCs/>
          <w:sz w:val="20"/>
          <w:szCs w:val="20"/>
        </w:rPr>
        <w:t>Observations particulières</w:t>
      </w:r>
    </w:p>
    <w:p w14:paraId="71AC914F" w14:textId="77777777" w:rsidR="00E735FC" w:rsidRPr="00122744" w:rsidRDefault="00E735FC" w:rsidP="00E735FC">
      <w:pPr>
        <w:rPr>
          <w:sz w:val="20"/>
          <w:szCs w:val="20"/>
        </w:rPr>
      </w:pPr>
      <w:r w:rsidRPr="00122744">
        <w:rPr>
          <w:sz w:val="20"/>
          <w:szCs w:val="20"/>
        </w:rPr>
        <w:t>Avez-vous observé :</w:t>
      </w:r>
    </w:p>
    <w:p w14:paraId="044F7106" w14:textId="77777777" w:rsidR="00E735FC" w:rsidRPr="00122744" w:rsidRDefault="00E735FC" w:rsidP="00E735FC">
      <w:pPr>
        <w:numPr>
          <w:ilvl w:val="0"/>
          <w:numId w:val="9"/>
        </w:numPr>
        <w:rPr>
          <w:sz w:val="20"/>
          <w:szCs w:val="20"/>
        </w:rPr>
      </w:pPr>
      <w:proofErr w:type="gramStart"/>
      <w:r w:rsidRPr="00122744">
        <w:rPr>
          <w:sz w:val="20"/>
          <w:szCs w:val="20"/>
        </w:rPr>
        <w:t>un</w:t>
      </w:r>
      <w:proofErr w:type="gramEnd"/>
      <w:r w:rsidRPr="00122744">
        <w:rPr>
          <w:sz w:val="20"/>
          <w:szCs w:val="20"/>
        </w:rPr>
        <w:t xml:space="preserve"> gonflement, une zone sensible ou une réaction locale ? </w:t>
      </w:r>
      <w:r w:rsidRPr="00122744">
        <w:rPr>
          <w:rFonts w:ascii="Segoe UI Symbol" w:hAnsi="Segoe UI Symbol" w:cs="Segoe UI Symbol"/>
          <w:sz w:val="20"/>
          <w:szCs w:val="20"/>
        </w:rPr>
        <w:t>☐</w:t>
      </w:r>
      <w:r w:rsidRPr="00122744">
        <w:rPr>
          <w:sz w:val="20"/>
          <w:szCs w:val="20"/>
        </w:rPr>
        <w:t xml:space="preserve"> Oui </w:t>
      </w:r>
      <w:r w:rsidRPr="00122744">
        <w:rPr>
          <w:rFonts w:ascii="Segoe UI Symbol" w:hAnsi="Segoe UI Symbol" w:cs="Segoe UI Symbol"/>
          <w:sz w:val="20"/>
          <w:szCs w:val="20"/>
        </w:rPr>
        <w:t>☐</w:t>
      </w:r>
      <w:r w:rsidRPr="00122744">
        <w:rPr>
          <w:sz w:val="20"/>
          <w:szCs w:val="20"/>
        </w:rPr>
        <w:t xml:space="preserve"> Non</w:t>
      </w:r>
      <w:r w:rsidRPr="00122744">
        <w:rPr>
          <w:sz w:val="20"/>
          <w:szCs w:val="20"/>
        </w:rPr>
        <w:br/>
        <w:t>Si oui, o</w:t>
      </w:r>
      <w:r w:rsidRPr="00122744">
        <w:rPr>
          <w:rFonts w:ascii="Calibri" w:hAnsi="Calibri" w:cs="Calibri"/>
          <w:sz w:val="20"/>
          <w:szCs w:val="20"/>
        </w:rPr>
        <w:t>ù</w:t>
      </w:r>
      <w:r w:rsidRPr="00122744">
        <w:rPr>
          <w:sz w:val="20"/>
          <w:szCs w:val="20"/>
        </w:rPr>
        <w:t xml:space="preserve"> et dans quel contexte ?</w:t>
      </w:r>
    </w:p>
    <w:p w14:paraId="76AFA740" w14:textId="77777777" w:rsidR="00E735FC" w:rsidRPr="00122744" w:rsidRDefault="00E735FC" w:rsidP="00E735FC">
      <w:pPr>
        <w:rPr>
          <w:sz w:val="20"/>
          <w:szCs w:val="20"/>
        </w:rPr>
      </w:pPr>
      <w:r w:rsidRPr="00122744">
        <w:rPr>
          <w:sz w:val="20"/>
          <w:szCs w:val="20"/>
        </w:rPr>
        <w:t>Le cheval présente-t-il actuellement :</w:t>
      </w:r>
    </w:p>
    <w:p w14:paraId="4BB04BAB" w14:textId="77777777" w:rsidR="00E735FC" w:rsidRPr="00122744" w:rsidRDefault="00E735FC" w:rsidP="00E735FC">
      <w:pPr>
        <w:numPr>
          <w:ilvl w:val="0"/>
          <w:numId w:val="10"/>
        </w:numPr>
        <w:rPr>
          <w:sz w:val="20"/>
          <w:szCs w:val="20"/>
        </w:rPr>
      </w:pPr>
      <w:proofErr w:type="gramStart"/>
      <w:r w:rsidRPr="00122744">
        <w:rPr>
          <w:sz w:val="20"/>
          <w:szCs w:val="20"/>
        </w:rPr>
        <w:lastRenderedPageBreak/>
        <w:t>des</w:t>
      </w:r>
      <w:proofErr w:type="gramEnd"/>
      <w:r w:rsidRPr="00122744">
        <w:rPr>
          <w:sz w:val="20"/>
          <w:szCs w:val="20"/>
        </w:rPr>
        <w:t xml:space="preserve"> abcès, masses ou anomalies connues ? </w:t>
      </w:r>
      <w:r w:rsidRPr="00122744">
        <w:rPr>
          <w:rFonts w:ascii="Segoe UI Symbol" w:hAnsi="Segoe UI Symbol" w:cs="Segoe UI Symbol"/>
          <w:sz w:val="20"/>
          <w:szCs w:val="20"/>
        </w:rPr>
        <w:t>☐</w:t>
      </w:r>
      <w:r w:rsidRPr="00122744">
        <w:rPr>
          <w:sz w:val="20"/>
          <w:szCs w:val="20"/>
        </w:rPr>
        <w:t xml:space="preserve"> Oui </w:t>
      </w:r>
      <w:r w:rsidRPr="00122744">
        <w:rPr>
          <w:rFonts w:ascii="Segoe UI Symbol" w:hAnsi="Segoe UI Symbol" w:cs="Segoe UI Symbol"/>
          <w:sz w:val="20"/>
          <w:szCs w:val="20"/>
        </w:rPr>
        <w:t>☐</w:t>
      </w:r>
      <w:r w:rsidRPr="00122744">
        <w:rPr>
          <w:sz w:val="20"/>
          <w:szCs w:val="20"/>
        </w:rPr>
        <w:t xml:space="preserve"> Non</w:t>
      </w:r>
      <w:r w:rsidRPr="00122744">
        <w:rPr>
          <w:sz w:val="20"/>
          <w:szCs w:val="20"/>
        </w:rPr>
        <w:br/>
        <w:t>(Si oui, merci d</w:t>
      </w:r>
      <w:r w:rsidRPr="00122744">
        <w:rPr>
          <w:rFonts w:ascii="Calibri" w:hAnsi="Calibri" w:cs="Calibri"/>
          <w:sz w:val="20"/>
          <w:szCs w:val="20"/>
        </w:rPr>
        <w:t>’</w:t>
      </w:r>
      <w:r w:rsidRPr="00122744">
        <w:rPr>
          <w:sz w:val="20"/>
          <w:szCs w:val="20"/>
        </w:rPr>
        <w:t>indiquer si un v</w:t>
      </w:r>
      <w:r w:rsidRPr="00122744">
        <w:rPr>
          <w:rFonts w:ascii="Calibri" w:hAnsi="Calibri" w:cs="Calibri"/>
          <w:sz w:val="20"/>
          <w:szCs w:val="20"/>
        </w:rPr>
        <w:t>é</w:t>
      </w:r>
      <w:r w:rsidRPr="00122744">
        <w:rPr>
          <w:sz w:val="20"/>
          <w:szCs w:val="20"/>
        </w:rPr>
        <w:t>t</w:t>
      </w:r>
      <w:r w:rsidRPr="00122744">
        <w:rPr>
          <w:rFonts w:ascii="Calibri" w:hAnsi="Calibri" w:cs="Calibri"/>
          <w:sz w:val="20"/>
          <w:szCs w:val="20"/>
        </w:rPr>
        <w:t>é</w:t>
      </w:r>
      <w:r w:rsidRPr="00122744">
        <w:rPr>
          <w:sz w:val="20"/>
          <w:szCs w:val="20"/>
        </w:rPr>
        <w:t>rinaire a d</w:t>
      </w:r>
      <w:r w:rsidRPr="00122744">
        <w:rPr>
          <w:rFonts w:ascii="Calibri" w:hAnsi="Calibri" w:cs="Calibri"/>
          <w:sz w:val="20"/>
          <w:szCs w:val="20"/>
        </w:rPr>
        <w:t>é</w:t>
      </w:r>
      <w:r w:rsidRPr="00122744">
        <w:rPr>
          <w:sz w:val="20"/>
          <w:szCs w:val="20"/>
        </w:rPr>
        <w:t>j</w:t>
      </w:r>
      <w:r w:rsidRPr="00122744">
        <w:rPr>
          <w:rFonts w:ascii="Calibri" w:hAnsi="Calibri" w:cs="Calibri"/>
          <w:sz w:val="20"/>
          <w:szCs w:val="20"/>
        </w:rPr>
        <w:t>à</w:t>
      </w:r>
      <w:r w:rsidRPr="00122744">
        <w:rPr>
          <w:sz w:val="20"/>
          <w:szCs w:val="20"/>
        </w:rPr>
        <w:t xml:space="preserve"> </w:t>
      </w:r>
      <w:r w:rsidRPr="00122744">
        <w:rPr>
          <w:rFonts w:ascii="Calibri" w:hAnsi="Calibri" w:cs="Calibri"/>
          <w:sz w:val="20"/>
          <w:szCs w:val="20"/>
        </w:rPr>
        <w:t>é</w:t>
      </w:r>
      <w:r w:rsidRPr="00122744">
        <w:rPr>
          <w:sz w:val="20"/>
          <w:szCs w:val="20"/>
        </w:rPr>
        <w:t>t</w:t>
      </w:r>
      <w:r w:rsidRPr="00122744">
        <w:rPr>
          <w:rFonts w:ascii="Calibri" w:hAnsi="Calibri" w:cs="Calibri"/>
          <w:sz w:val="20"/>
          <w:szCs w:val="20"/>
        </w:rPr>
        <w:t>é</w:t>
      </w:r>
      <w:r w:rsidRPr="00122744">
        <w:rPr>
          <w:sz w:val="20"/>
          <w:szCs w:val="20"/>
        </w:rPr>
        <w:t xml:space="preserve"> consult</w:t>
      </w:r>
      <w:r w:rsidRPr="00122744">
        <w:rPr>
          <w:rFonts w:ascii="Calibri" w:hAnsi="Calibri" w:cs="Calibri"/>
          <w:sz w:val="20"/>
          <w:szCs w:val="20"/>
        </w:rPr>
        <w:t>é</w:t>
      </w:r>
      <w:r w:rsidRPr="00122744">
        <w:rPr>
          <w:sz w:val="20"/>
          <w:szCs w:val="20"/>
        </w:rPr>
        <w:t>)</w:t>
      </w:r>
    </w:p>
    <w:p w14:paraId="4553BE0E" w14:textId="77777777" w:rsidR="00E735FC" w:rsidRPr="00122744" w:rsidRDefault="00E735FC" w:rsidP="00E735FC">
      <w:pPr>
        <w:rPr>
          <w:b/>
          <w:bCs/>
          <w:sz w:val="20"/>
          <w:szCs w:val="20"/>
        </w:rPr>
      </w:pPr>
      <w:r w:rsidRPr="00122744">
        <w:rPr>
          <w:b/>
          <w:bCs/>
          <w:sz w:val="20"/>
          <w:szCs w:val="20"/>
        </w:rPr>
        <w:pict w14:anchorId="1978E79C">
          <v:rect id="_x0000_i1040" style="width:0;height:1.5pt" o:hralign="center" o:hrstd="t" o:hr="t" fillcolor="#a0a0a0" stroked="f"/>
        </w:pict>
      </w:r>
    </w:p>
    <w:p w14:paraId="38AEFE3F" w14:textId="77777777" w:rsidR="00E735FC" w:rsidRPr="00122744" w:rsidRDefault="00E735FC" w:rsidP="00E735FC">
      <w:pPr>
        <w:rPr>
          <w:b/>
          <w:bCs/>
          <w:sz w:val="20"/>
          <w:szCs w:val="20"/>
        </w:rPr>
      </w:pPr>
      <w:r w:rsidRPr="00122744">
        <w:rPr>
          <w:b/>
          <w:bCs/>
          <w:sz w:val="20"/>
          <w:szCs w:val="20"/>
        </w:rPr>
        <w:t>HISTORIQUE GÉNÉRAL</w:t>
      </w:r>
    </w:p>
    <w:p w14:paraId="2C5C8497" w14:textId="77777777" w:rsidR="00E735FC" w:rsidRPr="00122744" w:rsidRDefault="00E735FC" w:rsidP="00E735FC">
      <w:pPr>
        <w:rPr>
          <w:sz w:val="20"/>
          <w:szCs w:val="20"/>
        </w:rPr>
      </w:pPr>
      <w:r w:rsidRPr="00122744">
        <w:rPr>
          <w:sz w:val="20"/>
          <w:szCs w:val="20"/>
        </w:rPr>
        <w:t>Le cheval a-t-il déjà :</w:t>
      </w:r>
    </w:p>
    <w:p w14:paraId="74575631" w14:textId="77777777" w:rsidR="00E735FC" w:rsidRPr="00122744" w:rsidRDefault="00E735FC" w:rsidP="00E735FC">
      <w:pPr>
        <w:numPr>
          <w:ilvl w:val="0"/>
          <w:numId w:val="11"/>
        </w:numPr>
        <w:rPr>
          <w:sz w:val="20"/>
          <w:szCs w:val="20"/>
        </w:rPr>
      </w:pPr>
      <w:proofErr w:type="gramStart"/>
      <w:r w:rsidRPr="00122744">
        <w:rPr>
          <w:sz w:val="20"/>
          <w:szCs w:val="20"/>
        </w:rPr>
        <w:t>subi</w:t>
      </w:r>
      <w:proofErr w:type="gramEnd"/>
      <w:r w:rsidRPr="00122744">
        <w:rPr>
          <w:sz w:val="20"/>
          <w:szCs w:val="20"/>
        </w:rPr>
        <w:t xml:space="preserve"> une intervention chirurgicale (y compris castration) ? </w:t>
      </w:r>
      <w:r w:rsidRPr="00122744">
        <w:rPr>
          <w:rFonts w:ascii="Segoe UI Symbol" w:hAnsi="Segoe UI Symbol" w:cs="Segoe UI Symbol"/>
          <w:sz w:val="20"/>
          <w:szCs w:val="20"/>
        </w:rPr>
        <w:t>☐</w:t>
      </w:r>
      <w:r w:rsidRPr="00122744">
        <w:rPr>
          <w:sz w:val="20"/>
          <w:szCs w:val="20"/>
        </w:rPr>
        <w:t xml:space="preserve"> Oui </w:t>
      </w:r>
      <w:r w:rsidRPr="00122744">
        <w:rPr>
          <w:rFonts w:ascii="Segoe UI Symbol" w:hAnsi="Segoe UI Symbol" w:cs="Segoe UI Symbol"/>
          <w:sz w:val="20"/>
          <w:szCs w:val="20"/>
        </w:rPr>
        <w:t>☐</w:t>
      </w:r>
      <w:r w:rsidRPr="00122744">
        <w:rPr>
          <w:sz w:val="20"/>
          <w:szCs w:val="20"/>
        </w:rPr>
        <w:t xml:space="preserve"> Non</w:t>
      </w:r>
      <w:r w:rsidRPr="00122744">
        <w:rPr>
          <w:sz w:val="20"/>
          <w:szCs w:val="20"/>
        </w:rPr>
        <w:br/>
        <w:t xml:space="preserve">Si oui, laquelle et </w:t>
      </w:r>
      <w:r w:rsidRPr="00122744">
        <w:rPr>
          <w:rFonts w:ascii="Calibri" w:hAnsi="Calibri" w:cs="Calibri"/>
          <w:sz w:val="20"/>
          <w:szCs w:val="20"/>
        </w:rPr>
        <w:t>à</w:t>
      </w:r>
      <w:r w:rsidRPr="00122744">
        <w:rPr>
          <w:sz w:val="20"/>
          <w:szCs w:val="20"/>
        </w:rPr>
        <w:t xml:space="preserve"> quelle p</w:t>
      </w:r>
      <w:r w:rsidRPr="00122744">
        <w:rPr>
          <w:rFonts w:ascii="Calibri" w:hAnsi="Calibri" w:cs="Calibri"/>
          <w:sz w:val="20"/>
          <w:szCs w:val="20"/>
        </w:rPr>
        <w:t>é</w:t>
      </w:r>
      <w:r w:rsidRPr="00122744">
        <w:rPr>
          <w:sz w:val="20"/>
          <w:szCs w:val="20"/>
        </w:rPr>
        <w:t>riode ?</w:t>
      </w:r>
    </w:p>
    <w:p w14:paraId="55927EA0" w14:textId="77777777" w:rsidR="00E735FC" w:rsidRPr="00122744" w:rsidRDefault="00E735FC" w:rsidP="00E735FC">
      <w:pPr>
        <w:rPr>
          <w:sz w:val="20"/>
          <w:szCs w:val="20"/>
        </w:rPr>
      </w:pPr>
      <w:r w:rsidRPr="00122744">
        <w:rPr>
          <w:sz w:val="20"/>
          <w:szCs w:val="20"/>
        </w:rPr>
        <w:t xml:space="preserve">Présente-t-il des cicatrices visibles ? </w:t>
      </w:r>
      <w:r w:rsidRPr="00122744">
        <w:rPr>
          <w:rFonts w:ascii="Segoe UI Symbol" w:hAnsi="Segoe UI Symbol" w:cs="Segoe UI Symbol"/>
          <w:sz w:val="20"/>
          <w:szCs w:val="20"/>
        </w:rPr>
        <w:t>☐</w:t>
      </w:r>
      <w:r w:rsidRPr="00122744">
        <w:rPr>
          <w:sz w:val="20"/>
          <w:szCs w:val="20"/>
        </w:rPr>
        <w:t xml:space="preserve"> Oui </w:t>
      </w:r>
      <w:r w:rsidRPr="00122744">
        <w:rPr>
          <w:rFonts w:ascii="Segoe UI Symbol" w:hAnsi="Segoe UI Symbol" w:cs="Segoe UI Symbol"/>
          <w:sz w:val="20"/>
          <w:szCs w:val="20"/>
        </w:rPr>
        <w:t>☐</w:t>
      </w:r>
      <w:r w:rsidRPr="00122744">
        <w:rPr>
          <w:sz w:val="20"/>
          <w:szCs w:val="20"/>
        </w:rPr>
        <w:t xml:space="preserve"> Non</w:t>
      </w:r>
      <w:r w:rsidRPr="00122744">
        <w:rPr>
          <w:sz w:val="20"/>
          <w:szCs w:val="20"/>
        </w:rPr>
        <w:br/>
        <w:t>Si oui, localisation et origine connue :</w:t>
      </w:r>
    </w:p>
    <w:p w14:paraId="70109E75" w14:textId="77777777" w:rsidR="00E735FC" w:rsidRPr="00122744" w:rsidRDefault="00E735FC" w:rsidP="00E735FC">
      <w:pPr>
        <w:rPr>
          <w:sz w:val="20"/>
          <w:szCs w:val="20"/>
        </w:rPr>
      </w:pPr>
      <w:r w:rsidRPr="00122744">
        <w:rPr>
          <w:sz w:val="20"/>
          <w:szCs w:val="20"/>
        </w:rPr>
        <w:t xml:space="preserve">A-t-il déjà présenté des épisodes similaires par le passé ? </w:t>
      </w:r>
      <w:r w:rsidRPr="00122744">
        <w:rPr>
          <w:rFonts w:ascii="Segoe UI Symbol" w:hAnsi="Segoe UI Symbol" w:cs="Segoe UI Symbol"/>
          <w:sz w:val="20"/>
          <w:szCs w:val="20"/>
        </w:rPr>
        <w:t>☐</w:t>
      </w:r>
      <w:r w:rsidRPr="00122744">
        <w:rPr>
          <w:sz w:val="20"/>
          <w:szCs w:val="20"/>
        </w:rPr>
        <w:t xml:space="preserve"> Oui </w:t>
      </w:r>
      <w:r w:rsidRPr="00122744">
        <w:rPr>
          <w:rFonts w:ascii="Segoe UI Symbol" w:hAnsi="Segoe UI Symbol" w:cs="Segoe UI Symbol"/>
          <w:sz w:val="20"/>
          <w:szCs w:val="20"/>
        </w:rPr>
        <w:t>☐</w:t>
      </w:r>
      <w:r w:rsidRPr="00122744">
        <w:rPr>
          <w:sz w:val="20"/>
          <w:szCs w:val="20"/>
        </w:rPr>
        <w:t xml:space="preserve"> Non</w:t>
      </w:r>
      <w:r w:rsidRPr="00122744">
        <w:rPr>
          <w:sz w:val="20"/>
          <w:szCs w:val="20"/>
        </w:rPr>
        <w:br/>
        <w:t>Si oui, quand et dans quel contexte ?</w:t>
      </w:r>
    </w:p>
    <w:p w14:paraId="489BE2A4" w14:textId="77777777" w:rsidR="00E735FC" w:rsidRPr="00122744" w:rsidRDefault="00E735FC" w:rsidP="00E735FC">
      <w:pPr>
        <w:rPr>
          <w:b/>
          <w:bCs/>
          <w:sz w:val="20"/>
          <w:szCs w:val="20"/>
        </w:rPr>
      </w:pPr>
      <w:r w:rsidRPr="00122744">
        <w:rPr>
          <w:b/>
          <w:bCs/>
          <w:sz w:val="20"/>
          <w:szCs w:val="20"/>
        </w:rPr>
        <w:pict w14:anchorId="4E5A116E">
          <v:rect id="_x0000_i1041" style="width:0;height:1.5pt" o:hralign="center" o:hrstd="t" o:hr="t" fillcolor="#a0a0a0" stroked="f"/>
        </w:pict>
      </w:r>
    </w:p>
    <w:p w14:paraId="1F529C66" w14:textId="77777777" w:rsidR="00E735FC" w:rsidRPr="00122744" w:rsidRDefault="00E735FC" w:rsidP="00E735FC">
      <w:pPr>
        <w:rPr>
          <w:b/>
          <w:bCs/>
          <w:sz w:val="20"/>
          <w:szCs w:val="20"/>
        </w:rPr>
      </w:pPr>
      <w:r w:rsidRPr="00122744">
        <w:rPr>
          <w:b/>
          <w:bCs/>
          <w:sz w:val="20"/>
          <w:szCs w:val="20"/>
        </w:rPr>
        <w:t>SANTÉ GÉNÉRALE (APPRÉCIATION DU PROPRIÉTAIRE)</w:t>
      </w:r>
    </w:p>
    <w:p w14:paraId="3F46C155" w14:textId="77777777" w:rsidR="00E735FC" w:rsidRPr="00122744" w:rsidRDefault="00E735FC" w:rsidP="00E735FC">
      <w:pPr>
        <w:rPr>
          <w:sz w:val="20"/>
          <w:szCs w:val="20"/>
        </w:rPr>
      </w:pPr>
      <w:r w:rsidRPr="00122744">
        <w:rPr>
          <w:sz w:val="20"/>
          <w:szCs w:val="20"/>
        </w:rPr>
        <w:t>Comment évalueriez-vous l’état général de votre cheval aujourd’hui ?</w:t>
      </w:r>
      <w:r w:rsidRPr="00122744">
        <w:rPr>
          <w:sz w:val="20"/>
          <w:szCs w:val="20"/>
        </w:rPr>
        <w:br/>
      </w:r>
      <w:r w:rsidRPr="00122744">
        <w:rPr>
          <w:rFonts w:ascii="Segoe UI Symbol" w:hAnsi="Segoe UI Symbol" w:cs="Segoe UI Symbol"/>
          <w:sz w:val="20"/>
          <w:szCs w:val="20"/>
        </w:rPr>
        <w:t>☐</w:t>
      </w:r>
      <w:r w:rsidRPr="00122744">
        <w:rPr>
          <w:sz w:val="20"/>
          <w:szCs w:val="20"/>
        </w:rPr>
        <w:t xml:space="preserve"> Moyen </w:t>
      </w:r>
      <w:r w:rsidRPr="00122744">
        <w:rPr>
          <w:rFonts w:ascii="Segoe UI Symbol" w:hAnsi="Segoe UI Symbol" w:cs="Segoe UI Symbol"/>
          <w:sz w:val="20"/>
          <w:szCs w:val="20"/>
        </w:rPr>
        <w:t>☐</w:t>
      </w:r>
      <w:r w:rsidRPr="00122744">
        <w:rPr>
          <w:sz w:val="20"/>
          <w:szCs w:val="20"/>
        </w:rPr>
        <w:t xml:space="preserve"> Bon </w:t>
      </w:r>
      <w:r w:rsidRPr="00122744">
        <w:rPr>
          <w:rFonts w:ascii="Segoe UI Symbol" w:hAnsi="Segoe UI Symbol" w:cs="Segoe UI Symbol"/>
          <w:sz w:val="20"/>
          <w:szCs w:val="20"/>
        </w:rPr>
        <w:t>☐</w:t>
      </w:r>
      <w:r w:rsidRPr="00122744">
        <w:rPr>
          <w:sz w:val="20"/>
          <w:szCs w:val="20"/>
        </w:rPr>
        <w:t xml:space="preserve"> Excellent</w:t>
      </w:r>
    </w:p>
    <w:p w14:paraId="1873B046" w14:textId="77777777" w:rsidR="00E735FC" w:rsidRPr="00122744" w:rsidRDefault="00E735FC" w:rsidP="00E735FC">
      <w:pPr>
        <w:rPr>
          <w:b/>
          <w:bCs/>
          <w:sz w:val="20"/>
          <w:szCs w:val="20"/>
        </w:rPr>
      </w:pPr>
      <w:r w:rsidRPr="00122744">
        <w:rPr>
          <w:b/>
          <w:bCs/>
          <w:sz w:val="20"/>
          <w:szCs w:val="20"/>
        </w:rPr>
        <w:pict w14:anchorId="705B86EB">
          <v:rect id="_x0000_i1042" style="width:0;height:1.5pt" o:hralign="center" o:hrstd="t" o:hr="t" fillcolor="#a0a0a0" stroked="f"/>
        </w:pict>
      </w:r>
    </w:p>
    <w:p w14:paraId="293E3177" w14:textId="77777777" w:rsidR="00E735FC" w:rsidRPr="00122744" w:rsidRDefault="00E735FC" w:rsidP="00E735FC">
      <w:pPr>
        <w:rPr>
          <w:b/>
          <w:bCs/>
          <w:sz w:val="20"/>
          <w:szCs w:val="20"/>
        </w:rPr>
      </w:pPr>
      <w:r w:rsidRPr="00122744">
        <w:rPr>
          <w:b/>
          <w:bCs/>
          <w:sz w:val="20"/>
          <w:szCs w:val="20"/>
        </w:rPr>
        <w:t>OBSERVATIONS SENSORIELLES (SANS INTERPRÉTATION MÉDICALE)</w:t>
      </w:r>
    </w:p>
    <w:p w14:paraId="51FC795F" w14:textId="77777777" w:rsidR="00E735FC" w:rsidRPr="00122744" w:rsidRDefault="00E735FC" w:rsidP="00E735FC">
      <w:pPr>
        <w:rPr>
          <w:sz w:val="20"/>
          <w:szCs w:val="20"/>
        </w:rPr>
      </w:pPr>
      <w:r w:rsidRPr="00122744">
        <w:rPr>
          <w:sz w:val="20"/>
          <w:szCs w:val="20"/>
        </w:rPr>
        <w:t>Avez-vous remarqué :</w:t>
      </w:r>
    </w:p>
    <w:p w14:paraId="5DC914DD" w14:textId="77777777" w:rsidR="00E735FC" w:rsidRPr="00122744" w:rsidRDefault="00E735FC" w:rsidP="00E735FC">
      <w:pPr>
        <w:numPr>
          <w:ilvl w:val="0"/>
          <w:numId w:val="12"/>
        </w:numPr>
        <w:rPr>
          <w:sz w:val="20"/>
          <w:szCs w:val="20"/>
        </w:rPr>
      </w:pPr>
      <w:proofErr w:type="gramStart"/>
      <w:r w:rsidRPr="00122744">
        <w:rPr>
          <w:sz w:val="20"/>
          <w:szCs w:val="20"/>
        </w:rPr>
        <w:t>des</w:t>
      </w:r>
      <w:proofErr w:type="gramEnd"/>
      <w:r w:rsidRPr="00122744">
        <w:rPr>
          <w:sz w:val="20"/>
          <w:szCs w:val="20"/>
        </w:rPr>
        <w:t xml:space="preserve"> réactions inhabituelles au niveau des yeux ou de la tête ? </w:t>
      </w:r>
      <w:r w:rsidRPr="00122744">
        <w:rPr>
          <w:rFonts w:ascii="Segoe UI Symbol" w:hAnsi="Segoe UI Symbol" w:cs="Segoe UI Symbol"/>
          <w:sz w:val="20"/>
          <w:szCs w:val="20"/>
        </w:rPr>
        <w:t>☐</w:t>
      </w:r>
      <w:r w:rsidRPr="00122744">
        <w:rPr>
          <w:sz w:val="20"/>
          <w:szCs w:val="20"/>
        </w:rPr>
        <w:t xml:space="preserve"> Oui </w:t>
      </w:r>
      <w:r w:rsidRPr="00122744">
        <w:rPr>
          <w:rFonts w:ascii="Segoe UI Symbol" w:hAnsi="Segoe UI Symbol" w:cs="Segoe UI Symbol"/>
          <w:sz w:val="20"/>
          <w:szCs w:val="20"/>
        </w:rPr>
        <w:t>☐</w:t>
      </w:r>
      <w:r w:rsidRPr="00122744">
        <w:rPr>
          <w:sz w:val="20"/>
          <w:szCs w:val="20"/>
        </w:rPr>
        <w:t xml:space="preserve"> Non</w:t>
      </w:r>
    </w:p>
    <w:p w14:paraId="06325CF2" w14:textId="77777777" w:rsidR="00E735FC" w:rsidRPr="00122744" w:rsidRDefault="00E735FC" w:rsidP="00E735FC">
      <w:pPr>
        <w:numPr>
          <w:ilvl w:val="0"/>
          <w:numId w:val="12"/>
        </w:numPr>
        <w:rPr>
          <w:sz w:val="20"/>
          <w:szCs w:val="20"/>
        </w:rPr>
      </w:pPr>
      <w:proofErr w:type="gramStart"/>
      <w:r w:rsidRPr="00122744">
        <w:rPr>
          <w:sz w:val="20"/>
          <w:szCs w:val="20"/>
        </w:rPr>
        <w:t>des</w:t>
      </w:r>
      <w:proofErr w:type="gramEnd"/>
      <w:r w:rsidRPr="00122744">
        <w:rPr>
          <w:sz w:val="20"/>
          <w:szCs w:val="20"/>
        </w:rPr>
        <w:t xml:space="preserve"> réactions particulières au niveau des oreilles ? </w:t>
      </w:r>
      <w:r w:rsidRPr="00122744">
        <w:rPr>
          <w:rFonts w:ascii="Segoe UI Symbol" w:hAnsi="Segoe UI Symbol" w:cs="Segoe UI Symbol"/>
          <w:sz w:val="20"/>
          <w:szCs w:val="20"/>
        </w:rPr>
        <w:t>☐</w:t>
      </w:r>
      <w:r w:rsidRPr="00122744">
        <w:rPr>
          <w:sz w:val="20"/>
          <w:szCs w:val="20"/>
        </w:rPr>
        <w:t xml:space="preserve"> Oui </w:t>
      </w:r>
      <w:r w:rsidRPr="00122744">
        <w:rPr>
          <w:rFonts w:ascii="Segoe UI Symbol" w:hAnsi="Segoe UI Symbol" w:cs="Segoe UI Symbol"/>
          <w:sz w:val="20"/>
          <w:szCs w:val="20"/>
        </w:rPr>
        <w:t>☐</w:t>
      </w:r>
      <w:r w:rsidRPr="00122744">
        <w:rPr>
          <w:sz w:val="20"/>
          <w:szCs w:val="20"/>
        </w:rPr>
        <w:t xml:space="preserve"> Non</w:t>
      </w:r>
    </w:p>
    <w:p w14:paraId="552470A7" w14:textId="77777777" w:rsidR="00E735FC" w:rsidRPr="00122744" w:rsidRDefault="00E735FC" w:rsidP="00E735FC">
      <w:pPr>
        <w:rPr>
          <w:sz w:val="20"/>
          <w:szCs w:val="20"/>
        </w:rPr>
      </w:pPr>
      <w:r w:rsidRPr="00122744">
        <w:rPr>
          <w:sz w:val="20"/>
          <w:szCs w:val="20"/>
        </w:rPr>
        <w:t>Si oui, merci de décrire ce que vous observez, sans interprétation.</w:t>
      </w:r>
    </w:p>
    <w:p w14:paraId="72028E1B" w14:textId="77777777" w:rsidR="00E735FC" w:rsidRPr="00122744" w:rsidRDefault="00E735FC" w:rsidP="00E735FC">
      <w:pPr>
        <w:rPr>
          <w:b/>
          <w:bCs/>
          <w:sz w:val="20"/>
          <w:szCs w:val="20"/>
        </w:rPr>
      </w:pPr>
      <w:r w:rsidRPr="00122744">
        <w:rPr>
          <w:b/>
          <w:bCs/>
          <w:sz w:val="20"/>
          <w:szCs w:val="20"/>
        </w:rPr>
        <w:pict w14:anchorId="0253DD09">
          <v:rect id="_x0000_i1043" style="width:0;height:1.5pt" o:hralign="center" o:hrstd="t" o:hr="t" fillcolor="#a0a0a0" stroked="f"/>
        </w:pict>
      </w:r>
    </w:p>
    <w:p w14:paraId="6712A109" w14:textId="77777777" w:rsidR="00E735FC" w:rsidRPr="00122744" w:rsidRDefault="00E735FC" w:rsidP="00E735FC">
      <w:pPr>
        <w:rPr>
          <w:b/>
          <w:bCs/>
          <w:sz w:val="20"/>
          <w:szCs w:val="20"/>
        </w:rPr>
      </w:pPr>
      <w:r w:rsidRPr="00122744">
        <w:rPr>
          <w:b/>
          <w:bCs/>
          <w:sz w:val="20"/>
          <w:szCs w:val="20"/>
        </w:rPr>
        <w:t>OBJECTIFS DU PROPRIÉTAIRE</w:t>
      </w:r>
    </w:p>
    <w:p w14:paraId="50B8C098" w14:textId="77777777" w:rsidR="00E735FC" w:rsidRPr="00122744" w:rsidRDefault="00E735FC" w:rsidP="00E735FC">
      <w:pPr>
        <w:rPr>
          <w:sz w:val="20"/>
          <w:szCs w:val="20"/>
        </w:rPr>
      </w:pPr>
      <w:r w:rsidRPr="00122744">
        <w:rPr>
          <w:sz w:val="20"/>
          <w:szCs w:val="20"/>
        </w:rPr>
        <w:t>Quels sont vos objectifs pour cet accompagnement ?</w:t>
      </w:r>
      <w:r w:rsidRPr="00122744">
        <w:rPr>
          <w:sz w:val="20"/>
          <w:szCs w:val="20"/>
        </w:rPr>
        <w:br/>
        <w:t>(ex. confort au quotidien, qualité du mouvement, accompagnement dans le travail, compréhension du fonctionnement corporel, etc.)</w:t>
      </w:r>
    </w:p>
    <w:p w14:paraId="5AC15764" w14:textId="77777777" w:rsidR="00E735FC" w:rsidRPr="00122744" w:rsidRDefault="00E735FC" w:rsidP="00E735FC">
      <w:pPr>
        <w:rPr>
          <w:b/>
          <w:bCs/>
          <w:sz w:val="20"/>
          <w:szCs w:val="20"/>
        </w:rPr>
      </w:pPr>
      <w:r w:rsidRPr="00122744">
        <w:rPr>
          <w:b/>
          <w:bCs/>
          <w:sz w:val="20"/>
          <w:szCs w:val="20"/>
        </w:rPr>
        <w:pict w14:anchorId="665358E4">
          <v:rect id="_x0000_i1044" style="width:0;height:1.5pt" o:hralign="center" o:hrstd="t" o:hr="t" fillcolor="#a0a0a0" stroked="f"/>
        </w:pict>
      </w:r>
    </w:p>
    <w:p w14:paraId="46427ECE" w14:textId="77777777" w:rsidR="00E735FC" w:rsidRPr="00122744" w:rsidRDefault="00E735FC" w:rsidP="00E735FC">
      <w:pPr>
        <w:rPr>
          <w:b/>
          <w:bCs/>
          <w:sz w:val="20"/>
          <w:szCs w:val="20"/>
        </w:rPr>
      </w:pPr>
      <w:r w:rsidRPr="00122744">
        <w:rPr>
          <w:b/>
          <w:bCs/>
          <w:sz w:val="20"/>
          <w:szCs w:val="20"/>
        </w:rPr>
        <w:t>CONTEXTE DE TRAVAIL ET D’ENTRAÎNEMENT</w:t>
      </w:r>
    </w:p>
    <w:p w14:paraId="000778C3" w14:textId="77777777" w:rsidR="00E735FC" w:rsidRPr="00122744" w:rsidRDefault="00E735FC" w:rsidP="00E735FC">
      <w:pPr>
        <w:rPr>
          <w:sz w:val="20"/>
          <w:szCs w:val="20"/>
        </w:rPr>
      </w:pPr>
      <w:r w:rsidRPr="00122744">
        <w:rPr>
          <w:sz w:val="20"/>
          <w:szCs w:val="20"/>
        </w:rPr>
        <w:t>Discipline(s) actuelle(s) :</w:t>
      </w:r>
      <w:r w:rsidRPr="00122744">
        <w:rPr>
          <w:sz w:val="20"/>
          <w:szCs w:val="20"/>
        </w:rPr>
        <w:br/>
        <w:t>Discipline(s) pratiquée(s) auparavant :</w:t>
      </w:r>
    </w:p>
    <w:p w14:paraId="39B06EBD" w14:textId="77777777" w:rsidR="00E735FC" w:rsidRPr="00122744" w:rsidRDefault="00E735FC" w:rsidP="00E735FC">
      <w:pPr>
        <w:rPr>
          <w:sz w:val="20"/>
          <w:szCs w:val="20"/>
        </w:rPr>
      </w:pPr>
      <w:r w:rsidRPr="00122744">
        <w:rPr>
          <w:sz w:val="20"/>
          <w:szCs w:val="20"/>
        </w:rPr>
        <w:t>Programme d’entraînement actuel (fréquence, durée, type de travail) :</w:t>
      </w:r>
    </w:p>
    <w:p w14:paraId="40950E58" w14:textId="77777777" w:rsidR="00E735FC" w:rsidRPr="00122744" w:rsidRDefault="00E735FC" w:rsidP="00E735FC">
      <w:pPr>
        <w:rPr>
          <w:sz w:val="20"/>
          <w:szCs w:val="20"/>
        </w:rPr>
      </w:pPr>
      <w:r w:rsidRPr="00122744">
        <w:rPr>
          <w:sz w:val="20"/>
          <w:szCs w:val="20"/>
        </w:rPr>
        <w:t xml:space="preserve">Avez-vous récemment modifié le programme d’entraînement ? </w:t>
      </w:r>
      <w:r w:rsidRPr="00122744">
        <w:rPr>
          <w:rFonts w:ascii="Segoe UI Symbol" w:hAnsi="Segoe UI Symbol" w:cs="Segoe UI Symbol"/>
          <w:sz w:val="20"/>
          <w:szCs w:val="20"/>
        </w:rPr>
        <w:t>☐</w:t>
      </w:r>
      <w:r w:rsidRPr="00122744">
        <w:rPr>
          <w:sz w:val="20"/>
          <w:szCs w:val="20"/>
        </w:rPr>
        <w:t xml:space="preserve"> Oui </w:t>
      </w:r>
      <w:r w:rsidRPr="00122744">
        <w:rPr>
          <w:rFonts w:ascii="Segoe UI Symbol" w:hAnsi="Segoe UI Symbol" w:cs="Segoe UI Symbol"/>
          <w:sz w:val="20"/>
          <w:szCs w:val="20"/>
        </w:rPr>
        <w:t>☐</w:t>
      </w:r>
      <w:r w:rsidRPr="00122744">
        <w:rPr>
          <w:sz w:val="20"/>
          <w:szCs w:val="20"/>
        </w:rPr>
        <w:t xml:space="preserve"> Non</w:t>
      </w:r>
    </w:p>
    <w:p w14:paraId="31542A99" w14:textId="77777777" w:rsidR="00E735FC" w:rsidRPr="00122744" w:rsidRDefault="00E735FC" w:rsidP="00E735FC">
      <w:pPr>
        <w:rPr>
          <w:b/>
          <w:bCs/>
          <w:sz w:val="20"/>
          <w:szCs w:val="20"/>
        </w:rPr>
      </w:pPr>
      <w:r w:rsidRPr="00122744">
        <w:rPr>
          <w:b/>
          <w:bCs/>
          <w:sz w:val="20"/>
          <w:szCs w:val="20"/>
        </w:rPr>
        <w:pict w14:anchorId="26860CA2">
          <v:rect id="_x0000_i1045" style="width:0;height:1.5pt" o:hralign="center" o:hrstd="t" o:hr="t" fillcolor="#a0a0a0" stroked="f"/>
        </w:pict>
      </w:r>
    </w:p>
    <w:p w14:paraId="04F30741" w14:textId="77777777" w:rsidR="00E735FC" w:rsidRPr="00122744" w:rsidRDefault="00E735FC" w:rsidP="00E735FC">
      <w:pPr>
        <w:rPr>
          <w:b/>
          <w:bCs/>
          <w:sz w:val="20"/>
          <w:szCs w:val="20"/>
        </w:rPr>
      </w:pPr>
      <w:r w:rsidRPr="00122744">
        <w:rPr>
          <w:b/>
          <w:bCs/>
          <w:sz w:val="20"/>
          <w:szCs w:val="20"/>
        </w:rPr>
        <w:t>SOINS ET ENCADAEMENT</w:t>
      </w:r>
    </w:p>
    <w:p w14:paraId="7A69E9A7" w14:textId="77777777" w:rsidR="00E735FC" w:rsidRPr="00122744" w:rsidRDefault="00E735FC" w:rsidP="00E735FC">
      <w:pPr>
        <w:rPr>
          <w:sz w:val="20"/>
          <w:szCs w:val="20"/>
        </w:rPr>
      </w:pPr>
      <w:r w:rsidRPr="00122744">
        <w:rPr>
          <w:sz w:val="20"/>
          <w:szCs w:val="20"/>
        </w:rPr>
        <w:t>Le cheval est-il suivi par :</w:t>
      </w:r>
    </w:p>
    <w:p w14:paraId="4C35AFD7" w14:textId="77777777" w:rsidR="00E735FC" w:rsidRPr="00122744" w:rsidRDefault="00E735FC" w:rsidP="00E735FC">
      <w:pPr>
        <w:numPr>
          <w:ilvl w:val="0"/>
          <w:numId w:val="13"/>
        </w:numPr>
        <w:rPr>
          <w:sz w:val="20"/>
          <w:szCs w:val="20"/>
        </w:rPr>
      </w:pPr>
      <w:proofErr w:type="gramStart"/>
      <w:r w:rsidRPr="00122744">
        <w:rPr>
          <w:sz w:val="20"/>
          <w:szCs w:val="20"/>
        </w:rPr>
        <w:lastRenderedPageBreak/>
        <w:t>maréchal</w:t>
      </w:r>
      <w:proofErr w:type="gramEnd"/>
      <w:r w:rsidRPr="00122744">
        <w:rPr>
          <w:sz w:val="20"/>
          <w:szCs w:val="20"/>
        </w:rPr>
        <w:t xml:space="preserve">-ferrant / podologue ? </w:t>
      </w:r>
      <w:r w:rsidRPr="00122744">
        <w:rPr>
          <w:rFonts w:ascii="Segoe UI Symbol" w:hAnsi="Segoe UI Symbol" w:cs="Segoe UI Symbol"/>
          <w:sz w:val="20"/>
          <w:szCs w:val="20"/>
        </w:rPr>
        <w:t>☐</w:t>
      </w:r>
      <w:r w:rsidRPr="00122744">
        <w:rPr>
          <w:sz w:val="20"/>
          <w:szCs w:val="20"/>
        </w:rPr>
        <w:t xml:space="preserve"> Oui </w:t>
      </w:r>
      <w:r w:rsidRPr="00122744">
        <w:rPr>
          <w:rFonts w:ascii="Segoe UI Symbol" w:hAnsi="Segoe UI Symbol" w:cs="Segoe UI Symbol"/>
          <w:sz w:val="20"/>
          <w:szCs w:val="20"/>
        </w:rPr>
        <w:t>☐</w:t>
      </w:r>
      <w:r w:rsidRPr="00122744">
        <w:rPr>
          <w:sz w:val="20"/>
          <w:szCs w:val="20"/>
        </w:rPr>
        <w:t xml:space="preserve"> Non</w:t>
      </w:r>
      <w:r w:rsidRPr="00122744">
        <w:rPr>
          <w:sz w:val="20"/>
          <w:szCs w:val="20"/>
        </w:rPr>
        <w:br/>
        <w:t>Derni</w:t>
      </w:r>
      <w:r w:rsidRPr="00122744">
        <w:rPr>
          <w:rFonts w:ascii="Calibri" w:hAnsi="Calibri" w:cs="Calibri"/>
          <w:sz w:val="20"/>
          <w:szCs w:val="20"/>
        </w:rPr>
        <w:t>è</w:t>
      </w:r>
      <w:r w:rsidRPr="00122744">
        <w:rPr>
          <w:sz w:val="20"/>
          <w:szCs w:val="20"/>
        </w:rPr>
        <w:t>re intervention et changements r</w:t>
      </w:r>
      <w:r w:rsidRPr="00122744">
        <w:rPr>
          <w:rFonts w:ascii="Calibri" w:hAnsi="Calibri" w:cs="Calibri"/>
          <w:sz w:val="20"/>
          <w:szCs w:val="20"/>
        </w:rPr>
        <w:t>é</w:t>
      </w:r>
      <w:r w:rsidRPr="00122744">
        <w:rPr>
          <w:sz w:val="20"/>
          <w:szCs w:val="20"/>
        </w:rPr>
        <w:t>cents :</w:t>
      </w:r>
    </w:p>
    <w:p w14:paraId="42A7B4D4" w14:textId="77777777" w:rsidR="00E735FC" w:rsidRPr="00122744" w:rsidRDefault="00E735FC" w:rsidP="00E735FC">
      <w:pPr>
        <w:numPr>
          <w:ilvl w:val="0"/>
          <w:numId w:val="13"/>
        </w:numPr>
        <w:rPr>
          <w:sz w:val="20"/>
          <w:szCs w:val="20"/>
        </w:rPr>
      </w:pPr>
      <w:proofErr w:type="gramStart"/>
      <w:r w:rsidRPr="00122744">
        <w:rPr>
          <w:sz w:val="20"/>
          <w:szCs w:val="20"/>
        </w:rPr>
        <w:t>dentiste</w:t>
      </w:r>
      <w:proofErr w:type="gramEnd"/>
      <w:r w:rsidRPr="00122744">
        <w:rPr>
          <w:sz w:val="20"/>
          <w:szCs w:val="20"/>
        </w:rPr>
        <w:t xml:space="preserve"> équin ? </w:t>
      </w:r>
      <w:r w:rsidRPr="00122744">
        <w:rPr>
          <w:rFonts w:ascii="Segoe UI Symbol" w:hAnsi="Segoe UI Symbol" w:cs="Segoe UI Symbol"/>
          <w:sz w:val="20"/>
          <w:szCs w:val="20"/>
        </w:rPr>
        <w:t>☐</w:t>
      </w:r>
      <w:r w:rsidRPr="00122744">
        <w:rPr>
          <w:sz w:val="20"/>
          <w:szCs w:val="20"/>
        </w:rPr>
        <w:t xml:space="preserve"> Oui </w:t>
      </w:r>
      <w:r w:rsidRPr="00122744">
        <w:rPr>
          <w:rFonts w:ascii="Segoe UI Symbol" w:hAnsi="Segoe UI Symbol" w:cs="Segoe UI Symbol"/>
          <w:sz w:val="20"/>
          <w:szCs w:val="20"/>
        </w:rPr>
        <w:t>☐</w:t>
      </w:r>
      <w:r w:rsidRPr="00122744">
        <w:rPr>
          <w:sz w:val="20"/>
          <w:szCs w:val="20"/>
        </w:rPr>
        <w:t xml:space="preserve"> Non</w:t>
      </w:r>
      <w:r w:rsidRPr="00122744">
        <w:rPr>
          <w:sz w:val="20"/>
          <w:szCs w:val="20"/>
        </w:rPr>
        <w:br/>
        <w:t>Derni</w:t>
      </w:r>
      <w:r w:rsidRPr="00122744">
        <w:rPr>
          <w:rFonts w:ascii="Calibri" w:hAnsi="Calibri" w:cs="Calibri"/>
          <w:sz w:val="20"/>
          <w:szCs w:val="20"/>
        </w:rPr>
        <w:t>è</w:t>
      </w:r>
      <w:r w:rsidRPr="00122744">
        <w:rPr>
          <w:sz w:val="20"/>
          <w:szCs w:val="20"/>
        </w:rPr>
        <w:t>re intervention :</w:t>
      </w:r>
    </w:p>
    <w:p w14:paraId="36D10E2B" w14:textId="77777777" w:rsidR="00E735FC" w:rsidRPr="00122744" w:rsidRDefault="00E735FC" w:rsidP="00E735FC">
      <w:pPr>
        <w:numPr>
          <w:ilvl w:val="0"/>
          <w:numId w:val="13"/>
        </w:numPr>
        <w:rPr>
          <w:sz w:val="20"/>
          <w:szCs w:val="20"/>
        </w:rPr>
      </w:pPr>
      <w:proofErr w:type="spellStart"/>
      <w:proofErr w:type="gramStart"/>
      <w:r w:rsidRPr="00122744">
        <w:rPr>
          <w:sz w:val="20"/>
          <w:szCs w:val="20"/>
        </w:rPr>
        <w:t>saddle</w:t>
      </w:r>
      <w:proofErr w:type="gramEnd"/>
      <w:r w:rsidRPr="00122744">
        <w:rPr>
          <w:sz w:val="20"/>
          <w:szCs w:val="20"/>
        </w:rPr>
        <w:t>-fitter</w:t>
      </w:r>
      <w:proofErr w:type="spellEnd"/>
      <w:r w:rsidRPr="00122744">
        <w:rPr>
          <w:sz w:val="20"/>
          <w:szCs w:val="20"/>
        </w:rPr>
        <w:t xml:space="preserve"> / vérification du matériel ? </w:t>
      </w:r>
      <w:r w:rsidRPr="00122744">
        <w:rPr>
          <w:rFonts w:ascii="Segoe UI Symbol" w:hAnsi="Segoe UI Symbol" w:cs="Segoe UI Symbol"/>
          <w:sz w:val="20"/>
          <w:szCs w:val="20"/>
        </w:rPr>
        <w:t>☐</w:t>
      </w:r>
      <w:r w:rsidRPr="00122744">
        <w:rPr>
          <w:sz w:val="20"/>
          <w:szCs w:val="20"/>
        </w:rPr>
        <w:t xml:space="preserve"> Oui </w:t>
      </w:r>
      <w:r w:rsidRPr="00122744">
        <w:rPr>
          <w:rFonts w:ascii="Segoe UI Symbol" w:hAnsi="Segoe UI Symbol" w:cs="Segoe UI Symbol"/>
          <w:sz w:val="20"/>
          <w:szCs w:val="20"/>
        </w:rPr>
        <w:t>☐</w:t>
      </w:r>
      <w:r w:rsidRPr="00122744">
        <w:rPr>
          <w:sz w:val="20"/>
          <w:szCs w:val="20"/>
        </w:rPr>
        <w:t xml:space="preserve"> Non</w:t>
      </w:r>
      <w:r w:rsidRPr="00122744">
        <w:rPr>
          <w:sz w:val="20"/>
          <w:szCs w:val="20"/>
        </w:rPr>
        <w:br/>
        <w:t>Derni</w:t>
      </w:r>
      <w:r w:rsidRPr="00122744">
        <w:rPr>
          <w:rFonts w:ascii="Calibri" w:hAnsi="Calibri" w:cs="Calibri"/>
          <w:sz w:val="20"/>
          <w:szCs w:val="20"/>
        </w:rPr>
        <w:t>è</w:t>
      </w:r>
      <w:r w:rsidRPr="00122744">
        <w:rPr>
          <w:sz w:val="20"/>
          <w:szCs w:val="20"/>
        </w:rPr>
        <w:t>re v</w:t>
      </w:r>
      <w:r w:rsidRPr="00122744">
        <w:rPr>
          <w:rFonts w:ascii="Calibri" w:hAnsi="Calibri" w:cs="Calibri"/>
          <w:sz w:val="20"/>
          <w:szCs w:val="20"/>
        </w:rPr>
        <w:t>é</w:t>
      </w:r>
      <w:r w:rsidRPr="00122744">
        <w:rPr>
          <w:sz w:val="20"/>
          <w:szCs w:val="20"/>
        </w:rPr>
        <w:t>rification et ajustements :</w:t>
      </w:r>
    </w:p>
    <w:p w14:paraId="0D1969B5" w14:textId="77777777" w:rsidR="00E735FC" w:rsidRPr="00122744" w:rsidRDefault="00E735FC" w:rsidP="00E735FC">
      <w:pPr>
        <w:rPr>
          <w:b/>
          <w:bCs/>
          <w:sz w:val="20"/>
          <w:szCs w:val="20"/>
        </w:rPr>
      </w:pPr>
      <w:r w:rsidRPr="00122744">
        <w:rPr>
          <w:b/>
          <w:bCs/>
          <w:sz w:val="20"/>
          <w:szCs w:val="20"/>
        </w:rPr>
        <w:pict w14:anchorId="7F9F593F">
          <v:rect id="_x0000_i1046" style="width:0;height:1.5pt" o:hralign="center" o:hrstd="t" o:hr="t" fillcolor="#a0a0a0" stroked="f"/>
        </w:pict>
      </w:r>
    </w:p>
    <w:p w14:paraId="22F8EF51" w14:textId="77777777" w:rsidR="00E735FC" w:rsidRPr="00122744" w:rsidRDefault="00E735FC" w:rsidP="00E735FC">
      <w:pPr>
        <w:rPr>
          <w:b/>
          <w:bCs/>
          <w:sz w:val="20"/>
          <w:szCs w:val="20"/>
        </w:rPr>
      </w:pPr>
      <w:r w:rsidRPr="00122744">
        <w:rPr>
          <w:b/>
          <w:bCs/>
          <w:sz w:val="20"/>
          <w:szCs w:val="20"/>
        </w:rPr>
        <w:t>ALIMENTATION ET ENVIRONNEMENT</w:t>
      </w:r>
    </w:p>
    <w:p w14:paraId="4301B07F" w14:textId="77777777" w:rsidR="00E735FC" w:rsidRPr="00122744" w:rsidRDefault="00E735FC" w:rsidP="00E735FC">
      <w:pPr>
        <w:rPr>
          <w:sz w:val="20"/>
          <w:szCs w:val="20"/>
        </w:rPr>
      </w:pPr>
      <w:r w:rsidRPr="00122744">
        <w:rPr>
          <w:sz w:val="20"/>
          <w:szCs w:val="20"/>
        </w:rPr>
        <w:t>Type d’alimentation :</w:t>
      </w:r>
      <w:r w:rsidRPr="00122744">
        <w:rPr>
          <w:sz w:val="20"/>
          <w:szCs w:val="20"/>
        </w:rPr>
        <w:br/>
      </w:r>
      <w:r w:rsidRPr="00122744">
        <w:rPr>
          <w:rFonts w:ascii="Segoe UI Symbol" w:hAnsi="Segoe UI Symbol" w:cs="Segoe UI Symbol"/>
          <w:sz w:val="20"/>
          <w:szCs w:val="20"/>
        </w:rPr>
        <w:t>☐</w:t>
      </w:r>
      <w:r w:rsidRPr="00122744">
        <w:rPr>
          <w:sz w:val="20"/>
          <w:szCs w:val="20"/>
        </w:rPr>
        <w:t xml:space="preserve"> p</w:t>
      </w:r>
      <w:r w:rsidRPr="00122744">
        <w:rPr>
          <w:rFonts w:ascii="Calibri" w:hAnsi="Calibri" w:cs="Calibri"/>
          <w:sz w:val="20"/>
          <w:szCs w:val="20"/>
        </w:rPr>
        <w:t>â</w:t>
      </w:r>
      <w:r w:rsidRPr="00122744">
        <w:rPr>
          <w:sz w:val="20"/>
          <w:szCs w:val="20"/>
        </w:rPr>
        <w:t xml:space="preserve">turage </w:t>
      </w:r>
      <w:r w:rsidRPr="00122744">
        <w:rPr>
          <w:rFonts w:ascii="Segoe UI Symbol" w:hAnsi="Segoe UI Symbol" w:cs="Segoe UI Symbol"/>
          <w:sz w:val="20"/>
          <w:szCs w:val="20"/>
        </w:rPr>
        <w:t>☐</w:t>
      </w:r>
      <w:r w:rsidRPr="00122744">
        <w:rPr>
          <w:sz w:val="20"/>
          <w:szCs w:val="20"/>
        </w:rPr>
        <w:t xml:space="preserve"> foin </w:t>
      </w:r>
      <w:r w:rsidRPr="00122744">
        <w:rPr>
          <w:rFonts w:ascii="Segoe UI Symbol" w:hAnsi="Segoe UI Symbol" w:cs="Segoe UI Symbol"/>
          <w:sz w:val="20"/>
          <w:szCs w:val="20"/>
        </w:rPr>
        <w:t>☐</w:t>
      </w:r>
      <w:r w:rsidRPr="00122744">
        <w:rPr>
          <w:sz w:val="20"/>
          <w:szCs w:val="20"/>
        </w:rPr>
        <w:t xml:space="preserve"> luzerne </w:t>
      </w:r>
      <w:r w:rsidRPr="00122744">
        <w:rPr>
          <w:rFonts w:ascii="Segoe UI Symbol" w:hAnsi="Segoe UI Symbol" w:cs="Segoe UI Symbol"/>
          <w:sz w:val="20"/>
          <w:szCs w:val="20"/>
        </w:rPr>
        <w:t>☐</w:t>
      </w:r>
      <w:r w:rsidRPr="00122744">
        <w:rPr>
          <w:sz w:val="20"/>
          <w:szCs w:val="20"/>
        </w:rPr>
        <w:t xml:space="preserve"> autre</w:t>
      </w:r>
    </w:p>
    <w:p w14:paraId="32DCC936" w14:textId="77777777" w:rsidR="00E735FC" w:rsidRPr="00122744" w:rsidRDefault="00E735FC" w:rsidP="00E735FC">
      <w:pPr>
        <w:rPr>
          <w:sz w:val="20"/>
          <w:szCs w:val="20"/>
        </w:rPr>
      </w:pPr>
      <w:r w:rsidRPr="00122744">
        <w:rPr>
          <w:sz w:val="20"/>
          <w:szCs w:val="20"/>
        </w:rPr>
        <w:t>Nombre de repas par jour :</w:t>
      </w:r>
    </w:p>
    <w:p w14:paraId="5B1FE49F" w14:textId="77777777" w:rsidR="00E735FC" w:rsidRPr="00122744" w:rsidRDefault="00E735FC" w:rsidP="00E735FC">
      <w:pPr>
        <w:rPr>
          <w:sz w:val="20"/>
          <w:szCs w:val="20"/>
        </w:rPr>
      </w:pPr>
      <w:r w:rsidRPr="00122744">
        <w:rPr>
          <w:sz w:val="20"/>
          <w:szCs w:val="20"/>
        </w:rPr>
        <w:t>Mode de logement :</w:t>
      </w:r>
      <w:r w:rsidRPr="00122744">
        <w:rPr>
          <w:sz w:val="20"/>
          <w:szCs w:val="20"/>
        </w:rPr>
        <w:br/>
      </w:r>
      <w:r w:rsidRPr="00122744">
        <w:rPr>
          <w:rFonts w:ascii="Segoe UI Symbol" w:hAnsi="Segoe UI Symbol" w:cs="Segoe UI Symbol"/>
          <w:sz w:val="20"/>
          <w:szCs w:val="20"/>
        </w:rPr>
        <w:t>☐</w:t>
      </w:r>
      <w:r w:rsidRPr="00122744">
        <w:rPr>
          <w:sz w:val="20"/>
          <w:szCs w:val="20"/>
        </w:rPr>
        <w:t xml:space="preserve"> box </w:t>
      </w:r>
      <w:r w:rsidRPr="00122744">
        <w:rPr>
          <w:rFonts w:ascii="Segoe UI Symbol" w:hAnsi="Segoe UI Symbol" w:cs="Segoe UI Symbol"/>
          <w:sz w:val="20"/>
          <w:szCs w:val="20"/>
        </w:rPr>
        <w:t>☐</w:t>
      </w:r>
      <w:r w:rsidRPr="00122744">
        <w:rPr>
          <w:sz w:val="20"/>
          <w:szCs w:val="20"/>
        </w:rPr>
        <w:t xml:space="preserve"> paddock </w:t>
      </w:r>
      <w:r w:rsidRPr="00122744">
        <w:rPr>
          <w:rFonts w:ascii="Segoe UI Symbol" w:hAnsi="Segoe UI Symbol" w:cs="Segoe UI Symbol"/>
          <w:sz w:val="20"/>
          <w:szCs w:val="20"/>
        </w:rPr>
        <w:t>☐</w:t>
      </w:r>
      <w:r w:rsidRPr="00122744">
        <w:rPr>
          <w:sz w:val="20"/>
          <w:szCs w:val="20"/>
        </w:rPr>
        <w:t xml:space="preserve"> pr</w:t>
      </w:r>
      <w:r w:rsidRPr="00122744">
        <w:rPr>
          <w:rFonts w:ascii="Calibri" w:hAnsi="Calibri" w:cs="Calibri"/>
          <w:sz w:val="20"/>
          <w:szCs w:val="20"/>
        </w:rPr>
        <w:t>é</w:t>
      </w:r>
      <w:r w:rsidRPr="00122744">
        <w:rPr>
          <w:sz w:val="20"/>
          <w:szCs w:val="20"/>
        </w:rPr>
        <w:br/>
        <w:t>Si box : temps pass</w:t>
      </w:r>
      <w:r w:rsidRPr="00122744">
        <w:rPr>
          <w:rFonts w:ascii="Calibri" w:hAnsi="Calibri" w:cs="Calibri"/>
          <w:sz w:val="20"/>
          <w:szCs w:val="20"/>
        </w:rPr>
        <w:t>é</w:t>
      </w:r>
      <w:r w:rsidRPr="00122744">
        <w:rPr>
          <w:sz w:val="20"/>
          <w:szCs w:val="20"/>
        </w:rPr>
        <w:t xml:space="preserve"> au paddock (%) :</w:t>
      </w:r>
    </w:p>
    <w:p w14:paraId="719296F4" w14:textId="77777777" w:rsidR="00E735FC" w:rsidRPr="00122744" w:rsidRDefault="00E735FC" w:rsidP="00E735FC">
      <w:pPr>
        <w:rPr>
          <w:b/>
          <w:bCs/>
          <w:sz w:val="20"/>
          <w:szCs w:val="20"/>
        </w:rPr>
      </w:pPr>
      <w:r w:rsidRPr="00122744">
        <w:rPr>
          <w:b/>
          <w:bCs/>
          <w:sz w:val="20"/>
          <w:szCs w:val="20"/>
        </w:rPr>
        <w:pict w14:anchorId="1F2FC125">
          <v:rect id="_x0000_i1047" style="width:0;height:1.5pt" o:hralign="center" o:hrstd="t" o:hr="t" fillcolor="#a0a0a0" stroked="f"/>
        </w:pict>
      </w:r>
    </w:p>
    <w:p w14:paraId="1FB5FDC3" w14:textId="77777777" w:rsidR="00E735FC" w:rsidRPr="00122744" w:rsidRDefault="00E735FC" w:rsidP="00E735FC">
      <w:pPr>
        <w:rPr>
          <w:b/>
          <w:bCs/>
          <w:sz w:val="20"/>
          <w:szCs w:val="20"/>
        </w:rPr>
      </w:pPr>
      <w:r w:rsidRPr="00122744">
        <w:rPr>
          <w:b/>
          <w:bCs/>
          <w:sz w:val="20"/>
          <w:szCs w:val="20"/>
        </w:rPr>
        <w:t>PRATIQUES DE MONTE</w:t>
      </w:r>
    </w:p>
    <w:p w14:paraId="23D4E3B4" w14:textId="77777777" w:rsidR="00E735FC" w:rsidRPr="00122744" w:rsidRDefault="00E735FC" w:rsidP="00E735FC">
      <w:pPr>
        <w:rPr>
          <w:sz w:val="20"/>
          <w:szCs w:val="20"/>
        </w:rPr>
      </w:pPr>
      <w:r w:rsidRPr="00122744">
        <w:rPr>
          <w:sz w:val="20"/>
          <w:szCs w:val="20"/>
        </w:rPr>
        <w:t>Montez-vous :</w:t>
      </w:r>
      <w:r w:rsidRPr="00122744">
        <w:rPr>
          <w:sz w:val="20"/>
          <w:szCs w:val="20"/>
        </w:rPr>
        <w:br/>
      </w:r>
      <w:r w:rsidRPr="00122744">
        <w:rPr>
          <w:rFonts w:ascii="Segoe UI Symbol" w:hAnsi="Segoe UI Symbol" w:cs="Segoe UI Symbol"/>
          <w:sz w:val="20"/>
          <w:szCs w:val="20"/>
        </w:rPr>
        <w:t>☐</w:t>
      </w:r>
      <w:r w:rsidRPr="00122744">
        <w:rPr>
          <w:sz w:val="20"/>
          <w:szCs w:val="20"/>
        </w:rPr>
        <w:t xml:space="preserve"> depuis le sol </w:t>
      </w:r>
      <w:r w:rsidRPr="00122744">
        <w:rPr>
          <w:rFonts w:ascii="Segoe UI Symbol" w:hAnsi="Segoe UI Symbol" w:cs="Segoe UI Symbol"/>
          <w:sz w:val="20"/>
          <w:szCs w:val="20"/>
        </w:rPr>
        <w:t>☐</w:t>
      </w:r>
      <w:r w:rsidRPr="00122744">
        <w:rPr>
          <w:sz w:val="20"/>
          <w:szCs w:val="20"/>
        </w:rPr>
        <w:t xml:space="preserve"> depuis un montoir</w:t>
      </w:r>
    </w:p>
    <w:p w14:paraId="39303D45" w14:textId="77777777" w:rsidR="00E735FC" w:rsidRPr="00122744" w:rsidRDefault="00E735FC" w:rsidP="00E735FC">
      <w:pPr>
        <w:rPr>
          <w:sz w:val="20"/>
          <w:szCs w:val="20"/>
        </w:rPr>
      </w:pPr>
      <w:r w:rsidRPr="00122744">
        <w:rPr>
          <w:sz w:val="20"/>
          <w:szCs w:val="20"/>
        </w:rPr>
        <w:t xml:space="preserve">Une autre personne monte-t-elle le cheval ? </w:t>
      </w:r>
      <w:r w:rsidRPr="00122744">
        <w:rPr>
          <w:rFonts w:ascii="Segoe UI Symbol" w:hAnsi="Segoe UI Symbol" w:cs="Segoe UI Symbol"/>
          <w:sz w:val="20"/>
          <w:szCs w:val="20"/>
        </w:rPr>
        <w:t>☐</w:t>
      </w:r>
      <w:r w:rsidRPr="00122744">
        <w:rPr>
          <w:sz w:val="20"/>
          <w:szCs w:val="20"/>
        </w:rPr>
        <w:t xml:space="preserve"> Oui </w:t>
      </w:r>
      <w:r w:rsidRPr="00122744">
        <w:rPr>
          <w:rFonts w:ascii="Segoe UI Symbol" w:hAnsi="Segoe UI Symbol" w:cs="Segoe UI Symbol"/>
          <w:sz w:val="20"/>
          <w:szCs w:val="20"/>
        </w:rPr>
        <w:t>☐</w:t>
      </w:r>
      <w:r w:rsidRPr="00122744">
        <w:rPr>
          <w:sz w:val="20"/>
          <w:szCs w:val="20"/>
        </w:rPr>
        <w:t xml:space="preserve"> Non</w:t>
      </w:r>
      <w:r w:rsidRPr="00122744">
        <w:rPr>
          <w:sz w:val="20"/>
          <w:szCs w:val="20"/>
        </w:rPr>
        <w:br/>
        <w:t>Si oui, utilise-t-elle la m</w:t>
      </w:r>
      <w:r w:rsidRPr="00122744">
        <w:rPr>
          <w:rFonts w:ascii="Calibri" w:hAnsi="Calibri" w:cs="Calibri"/>
          <w:sz w:val="20"/>
          <w:szCs w:val="20"/>
        </w:rPr>
        <w:t>ê</w:t>
      </w:r>
      <w:r w:rsidRPr="00122744">
        <w:rPr>
          <w:sz w:val="20"/>
          <w:szCs w:val="20"/>
        </w:rPr>
        <w:t xml:space="preserve">me selle ? </w:t>
      </w:r>
      <w:r w:rsidRPr="00122744">
        <w:rPr>
          <w:rFonts w:ascii="Segoe UI Symbol" w:hAnsi="Segoe UI Symbol" w:cs="Segoe UI Symbol"/>
          <w:sz w:val="20"/>
          <w:szCs w:val="20"/>
        </w:rPr>
        <w:t>☐</w:t>
      </w:r>
      <w:r w:rsidRPr="00122744">
        <w:rPr>
          <w:sz w:val="20"/>
          <w:szCs w:val="20"/>
        </w:rPr>
        <w:t xml:space="preserve"> Oui </w:t>
      </w:r>
      <w:r w:rsidRPr="00122744">
        <w:rPr>
          <w:rFonts w:ascii="Segoe UI Symbol" w:hAnsi="Segoe UI Symbol" w:cs="Segoe UI Symbol"/>
          <w:sz w:val="20"/>
          <w:szCs w:val="20"/>
        </w:rPr>
        <w:t>☐</w:t>
      </w:r>
      <w:r w:rsidRPr="00122744">
        <w:rPr>
          <w:sz w:val="20"/>
          <w:szCs w:val="20"/>
        </w:rPr>
        <w:t xml:space="preserve"> Non</w:t>
      </w:r>
    </w:p>
    <w:p w14:paraId="0AAB417B" w14:textId="77777777" w:rsidR="00E735FC" w:rsidRPr="00122744" w:rsidRDefault="00E735FC" w:rsidP="00E735FC">
      <w:pPr>
        <w:rPr>
          <w:b/>
          <w:bCs/>
          <w:sz w:val="20"/>
          <w:szCs w:val="20"/>
        </w:rPr>
      </w:pPr>
      <w:r w:rsidRPr="00122744">
        <w:rPr>
          <w:b/>
          <w:bCs/>
          <w:sz w:val="20"/>
          <w:szCs w:val="20"/>
        </w:rPr>
        <w:pict w14:anchorId="06117AA4">
          <v:rect id="_x0000_i1048" style="width:0;height:1.5pt" o:hralign="center" o:hrstd="t" o:hr="t" fillcolor="#a0a0a0" stroked="f"/>
        </w:pict>
      </w:r>
    </w:p>
    <w:p w14:paraId="66FBD51C" w14:textId="77777777" w:rsidR="00E735FC" w:rsidRPr="00122744" w:rsidRDefault="00E735FC" w:rsidP="00E735FC">
      <w:pPr>
        <w:rPr>
          <w:b/>
          <w:bCs/>
          <w:sz w:val="20"/>
          <w:szCs w:val="20"/>
        </w:rPr>
      </w:pPr>
      <w:r w:rsidRPr="00122744">
        <w:rPr>
          <w:b/>
          <w:bCs/>
          <w:sz w:val="20"/>
          <w:szCs w:val="20"/>
        </w:rPr>
        <w:t>INFORMATIONS SUR LE CAVALIER (FACULTATIF)</w:t>
      </w:r>
    </w:p>
    <w:p w14:paraId="662B93AC" w14:textId="77777777" w:rsidR="00E735FC" w:rsidRPr="00122744" w:rsidRDefault="00E735FC" w:rsidP="00E735FC">
      <w:pPr>
        <w:rPr>
          <w:sz w:val="20"/>
          <w:szCs w:val="20"/>
        </w:rPr>
      </w:pPr>
      <w:r w:rsidRPr="00122744">
        <w:rPr>
          <w:sz w:val="20"/>
          <w:szCs w:val="20"/>
        </w:rPr>
        <w:t>Le cavalier présente-t-il :</w:t>
      </w:r>
    </w:p>
    <w:p w14:paraId="30CD1B08" w14:textId="77777777" w:rsidR="00E735FC" w:rsidRPr="00122744" w:rsidRDefault="00E735FC" w:rsidP="00E735FC">
      <w:pPr>
        <w:numPr>
          <w:ilvl w:val="0"/>
          <w:numId w:val="14"/>
        </w:numPr>
        <w:rPr>
          <w:sz w:val="20"/>
          <w:szCs w:val="20"/>
        </w:rPr>
      </w:pPr>
      <w:proofErr w:type="gramStart"/>
      <w:r w:rsidRPr="00122744">
        <w:rPr>
          <w:sz w:val="20"/>
          <w:szCs w:val="20"/>
        </w:rPr>
        <w:t>des</w:t>
      </w:r>
      <w:proofErr w:type="gramEnd"/>
      <w:r w:rsidRPr="00122744">
        <w:rPr>
          <w:sz w:val="20"/>
          <w:szCs w:val="20"/>
        </w:rPr>
        <w:t xml:space="preserve"> restrictions de mobilité ou inconforts physiques connus ? </w:t>
      </w:r>
      <w:r w:rsidRPr="00122744">
        <w:rPr>
          <w:rFonts w:ascii="Segoe UI Symbol" w:hAnsi="Segoe UI Symbol" w:cs="Segoe UI Symbol"/>
          <w:sz w:val="20"/>
          <w:szCs w:val="20"/>
        </w:rPr>
        <w:t>☐</w:t>
      </w:r>
      <w:r w:rsidRPr="00122744">
        <w:rPr>
          <w:sz w:val="20"/>
          <w:szCs w:val="20"/>
        </w:rPr>
        <w:t xml:space="preserve"> Oui </w:t>
      </w:r>
      <w:r w:rsidRPr="00122744">
        <w:rPr>
          <w:rFonts w:ascii="Segoe UI Symbol" w:hAnsi="Segoe UI Symbol" w:cs="Segoe UI Symbol"/>
          <w:sz w:val="20"/>
          <w:szCs w:val="20"/>
        </w:rPr>
        <w:t>☐</w:t>
      </w:r>
      <w:r w:rsidRPr="00122744">
        <w:rPr>
          <w:sz w:val="20"/>
          <w:szCs w:val="20"/>
        </w:rPr>
        <w:t xml:space="preserve"> Non</w:t>
      </w:r>
    </w:p>
    <w:p w14:paraId="4792CAD0" w14:textId="77777777" w:rsidR="00E735FC" w:rsidRPr="00122744" w:rsidRDefault="00E735FC" w:rsidP="00E735FC">
      <w:pPr>
        <w:rPr>
          <w:sz w:val="20"/>
          <w:szCs w:val="20"/>
        </w:rPr>
      </w:pPr>
      <w:r w:rsidRPr="00122744">
        <w:rPr>
          <w:sz w:val="20"/>
          <w:szCs w:val="20"/>
        </w:rPr>
        <w:t>Autres éléments pouvant influencer la relation cheval/cavalier (fatigue, stress, appréhension, etc.) :</w:t>
      </w:r>
    </w:p>
    <w:p w14:paraId="657B5D49" w14:textId="77777777" w:rsidR="00E735FC" w:rsidRPr="00122744" w:rsidRDefault="00E735FC" w:rsidP="00E735FC">
      <w:pPr>
        <w:rPr>
          <w:b/>
          <w:bCs/>
          <w:sz w:val="20"/>
          <w:szCs w:val="20"/>
        </w:rPr>
      </w:pPr>
      <w:r w:rsidRPr="00364DFD">
        <w:rPr>
          <w:sz w:val="20"/>
          <w:szCs w:val="20"/>
        </w:rPr>
        <w:pict w14:anchorId="679AA304">
          <v:rect id="_x0000_i1027" style="width:0;height:1.5pt" o:hrstd="t" o:hr="t" fillcolor="#a0a0a0" stroked="f"/>
        </w:pict>
      </w:r>
    </w:p>
    <w:p w14:paraId="48B69D8C" w14:textId="77777777" w:rsidR="00E735FC" w:rsidRPr="00364DFD" w:rsidRDefault="00E735FC" w:rsidP="00E735FC">
      <w:pPr>
        <w:rPr>
          <w:b/>
          <w:bCs/>
          <w:sz w:val="20"/>
          <w:szCs w:val="20"/>
        </w:rPr>
      </w:pPr>
      <w:r w:rsidRPr="00364DFD">
        <w:rPr>
          <w:b/>
          <w:bCs/>
          <w:sz w:val="20"/>
          <w:szCs w:val="20"/>
        </w:rPr>
        <w:t>FORMULE RÉSERVÉE – APPROCHE EQUIDFIT</w:t>
      </w:r>
    </w:p>
    <w:p w14:paraId="20C6F082" w14:textId="77777777" w:rsidR="00E735FC" w:rsidRPr="00364DFD" w:rsidRDefault="00E735FC" w:rsidP="00E735FC">
      <w:pPr>
        <w:rPr>
          <w:sz w:val="20"/>
          <w:szCs w:val="20"/>
        </w:rPr>
      </w:pPr>
      <w:r w:rsidRPr="00364DFD">
        <w:rPr>
          <w:sz w:val="20"/>
          <w:szCs w:val="20"/>
        </w:rPr>
        <w:t>Je réserve la formule suivante dans le cadre de l’</w:t>
      </w:r>
      <w:r w:rsidRPr="00364DFD">
        <w:rPr>
          <w:b/>
          <w:bCs/>
          <w:sz w:val="20"/>
          <w:szCs w:val="20"/>
        </w:rPr>
        <w:t xml:space="preserve">Approche Tissulaire &amp; Neuromotrice Équine – </w:t>
      </w:r>
      <w:proofErr w:type="spellStart"/>
      <w:r w:rsidRPr="00364DFD">
        <w:rPr>
          <w:b/>
          <w:bCs/>
          <w:sz w:val="20"/>
          <w:szCs w:val="20"/>
        </w:rPr>
        <w:t>EquidFit</w:t>
      </w:r>
      <w:proofErr w:type="spellEnd"/>
      <w:r w:rsidRPr="00364DFD">
        <w:rPr>
          <w:sz w:val="20"/>
          <w:szCs w:val="20"/>
        </w:rPr>
        <w:t>.</w:t>
      </w:r>
    </w:p>
    <w:p w14:paraId="0B056D3E" w14:textId="77777777" w:rsidR="00E735FC" w:rsidRPr="00364DFD" w:rsidRDefault="00E735FC" w:rsidP="00E735FC">
      <w:pPr>
        <w:rPr>
          <w:sz w:val="20"/>
          <w:szCs w:val="20"/>
        </w:rPr>
      </w:pPr>
      <w:r w:rsidRPr="00364DFD">
        <w:rPr>
          <w:sz w:val="20"/>
          <w:szCs w:val="20"/>
        </w:rPr>
        <w:t xml:space="preserve">Cette approche vise à accompagner le cheval dans la </w:t>
      </w:r>
      <w:r w:rsidRPr="00364DFD">
        <w:rPr>
          <w:b/>
          <w:bCs/>
          <w:sz w:val="20"/>
          <w:szCs w:val="20"/>
        </w:rPr>
        <w:t>qualité de son organisation posturale et de son mouvement</w:t>
      </w:r>
      <w:r w:rsidRPr="00364DFD">
        <w:rPr>
          <w:sz w:val="20"/>
          <w:szCs w:val="20"/>
        </w:rPr>
        <w:t xml:space="preserve">, en tenant compte des </w:t>
      </w:r>
      <w:r w:rsidRPr="00364DFD">
        <w:rPr>
          <w:b/>
          <w:bCs/>
          <w:sz w:val="20"/>
          <w:szCs w:val="20"/>
        </w:rPr>
        <w:t>adaptations fonctionnelles</w:t>
      </w:r>
      <w:r w:rsidRPr="00364DFD">
        <w:rPr>
          <w:sz w:val="20"/>
          <w:szCs w:val="20"/>
        </w:rPr>
        <w:t xml:space="preserve"> et des interactions entre les tissus, le mouvement et la coordination neuromotrice.</w:t>
      </w:r>
    </w:p>
    <w:p w14:paraId="6A3C97F9" w14:textId="77777777" w:rsidR="00E735FC" w:rsidRPr="00364DFD" w:rsidRDefault="00E735FC" w:rsidP="00E735FC">
      <w:pPr>
        <w:rPr>
          <w:sz w:val="20"/>
          <w:szCs w:val="20"/>
        </w:rPr>
      </w:pPr>
      <w:r w:rsidRPr="00364DFD">
        <w:rPr>
          <w:sz w:val="20"/>
          <w:szCs w:val="20"/>
        </w:rPr>
        <w:t>Elle repose notamment sur :</w:t>
      </w:r>
    </w:p>
    <w:p w14:paraId="319F0AFE" w14:textId="77777777" w:rsidR="00E735FC" w:rsidRPr="00364DFD" w:rsidRDefault="00E735FC" w:rsidP="00E735FC">
      <w:pPr>
        <w:numPr>
          <w:ilvl w:val="0"/>
          <w:numId w:val="3"/>
        </w:numPr>
        <w:rPr>
          <w:sz w:val="20"/>
          <w:szCs w:val="20"/>
        </w:rPr>
      </w:pPr>
      <w:proofErr w:type="gramStart"/>
      <w:r w:rsidRPr="00364DFD">
        <w:rPr>
          <w:sz w:val="20"/>
          <w:szCs w:val="20"/>
        </w:rPr>
        <w:t>une</w:t>
      </w:r>
      <w:proofErr w:type="gramEnd"/>
      <w:r w:rsidRPr="00364DFD">
        <w:rPr>
          <w:sz w:val="20"/>
          <w:szCs w:val="20"/>
        </w:rPr>
        <w:t xml:space="preserve"> </w:t>
      </w:r>
      <w:r w:rsidRPr="00364DFD">
        <w:rPr>
          <w:b/>
          <w:bCs/>
          <w:sz w:val="20"/>
          <w:szCs w:val="20"/>
        </w:rPr>
        <w:t>observation fonctionnelle statique et dynamique du mouvement</w:t>
      </w:r>
      <w:r w:rsidRPr="00364DFD">
        <w:rPr>
          <w:sz w:val="20"/>
          <w:szCs w:val="20"/>
        </w:rPr>
        <w:t xml:space="preserve"> (hors diagnostic),</w:t>
      </w:r>
    </w:p>
    <w:p w14:paraId="3D757C74" w14:textId="77777777" w:rsidR="00E735FC" w:rsidRPr="00364DFD" w:rsidRDefault="00E735FC" w:rsidP="00E735FC">
      <w:pPr>
        <w:numPr>
          <w:ilvl w:val="0"/>
          <w:numId w:val="3"/>
        </w:numPr>
        <w:rPr>
          <w:sz w:val="20"/>
          <w:szCs w:val="20"/>
        </w:rPr>
      </w:pPr>
      <w:proofErr w:type="gramStart"/>
      <w:r w:rsidRPr="00364DFD">
        <w:rPr>
          <w:sz w:val="20"/>
          <w:szCs w:val="20"/>
        </w:rPr>
        <w:t>une</w:t>
      </w:r>
      <w:proofErr w:type="gramEnd"/>
      <w:r w:rsidRPr="00364DFD">
        <w:rPr>
          <w:sz w:val="20"/>
          <w:szCs w:val="20"/>
        </w:rPr>
        <w:t xml:space="preserve"> </w:t>
      </w:r>
      <w:r w:rsidRPr="00364DFD">
        <w:rPr>
          <w:b/>
          <w:bCs/>
          <w:sz w:val="20"/>
          <w:szCs w:val="20"/>
        </w:rPr>
        <w:t>lecture des chaînes fonctionnelles et tissulaires</w:t>
      </w:r>
      <w:r w:rsidRPr="00364DFD">
        <w:rPr>
          <w:sz w:val="20"/>
          <w:szCs w:val="20"/>
        </w:rPr>
        <w:t>,</w:t>
      </w:r>
    </w:p>
    <w:p w14:paraId="5F34413C" w14:textId="77777777" w:rsidR="00E735FC" w:rsidRPr="00364DFD" w:rsidRDefault="00E735FC" w:rsidP="00E735FC">
      <w:pPr>
        <w:numPr>
          <w:ilvl w:val="0"/>
          <w:numId w:val="3"/>
        </w:numPr>
        <w:rPr>
          <w:sz w:val="20"/>
          <w:szCs w:val="20"/>
        </w:rPr>
      </w:pPr>
      <w:proofErr w:type="gramStart"/>
      <w:r w:rsidRPr="00364DFD">
        <w:rPr>
          <w:sz w:val="20"/>
          <w:szCs w:val="20"/>
        </w:rPr>
        <w:t>des</w:t>
      </w:r>
      <w:proofErr w:type="gramEnd"/>
      <w:r w:rsidRPr="00364DFD">
        <w:rPr>
          <w:sz w:val="20"/>
          <w:szCs w:val="20"/>
        </w:rPr>
        <w:t xml:space="preserve"> </w:t>
      </w:r>
      <w:r w:rsidRPr="00364DFD">
        <w:rPr>
          <w:b/>
          <w:bCs/>
          <w:sz w:val="20"/>
          <w:szCs w:val="20"/>
        </w:rPr>
        <w:t>stimulations manuelles externes, douces et non thérapeutiques</w:t>
      </w:r>
      <w:r w:rsidRPr="00364DFD">
        <w:rPr>
          <w:sz w:val="20"/>
          <w:szCs w:val="20"/>
        </w:rPr>
        <w:t>,</w:t>
      </w:r>
    </w:p>
    <w:p w14:paraId="72B7857E" w14:textId="77777777" w:rsidR="00E735FC" w:rsidRPr="00364DFD" w:rsidRDefault="00E735FC" w:rsidP="00E735FC">
      <w:pPr>
        <w:numPr>
          <w:ilvl w:val="0"/>
          <w:numId w:val="3"/>
        </w:numPr>
        <w:rPr>
          <w:sz w:val="20"/>
          <w:szCs w:val="20"/>
        </w:rPr>
      </w:pPr>
      <w:proofErr w:type="gramStart"/>
      <w:r w:rsidRPr="00364DFD">
        <w:rPr>
          <w:sz w:val="20"/>
          <w:szCs w:val="20"/>
        </w:rPr>
        <w:t>des</w:t>
      </w:r>
      <w:proofErr w:type="gramEnd"/>
      <w:r w:rsidRPr="00364DFD">
        <w:rPr>
          <w:sz w:val="20"/>
          <w:szCs w:val="20"/>
        </w:rPr>
        <w:t xml:space="preserve"> </w:t>
      </w:r>
      <w:r w:rsidRPr="00364DFD">
        <w:rPr>
          <w:b/>
          <w:bCs/>
          <w:sz w:val="20"/>
          <w:szCs w:val="20"/>
        </w:rPr>
        <w:t>échanges pédagogiques</w:t>
      </w:r>
      <w:r w:rsidRPr="00364DFD">
        <w:rPr>
          <w:sz w:val="20"/>
          <w:szCs w:val="20"/>
        </w:rPr>
        <w:t xml:space="preserve"> avec le propriétaire ou l’encadrant.</w:t>
      </w:r>
    </w:p>
    <w:p w14:paraId="797B8953" w14:textId="01943ECC" w:rsidR="00E735FC" w:rsidRPr="00364DFD" w:rsidRDefault="00E735FC" w:rsidP="00E735FC">
      <w:pPr>
        <w:rPr>
          <w:sz w:val="20"/>
          <w:szCs w:val="20"/>
        </w:rPr>
      </w:pPr>
      <w:r w:rsidRPr="00364DFD">
        <w:rPr>
          <w:sz w:val="20"/>
          <w:szCs w:val="20"/>
        </w:rPr>
        <w:lastRenderedPageBreak/>
        <w:t xml:space="preserve">À l’issue de la séance, des </w:t>
      </w:r>
      <w:r w:rsidRPr="00364DFD">
        <w:rPr>
          <w:b/>
          <w:bCs/>
          <w:sz w:val="20"/>
          <w:szCs w:val="20"/>
        </w:rPr>
        <w:t>pistes d’accompagnement fonctionnel</w:t>
      </w:r>
      <w:r w:rsidRPr="00364DFD">
        <w:rPr>
          <w:sz w:val="20"/>
          <w:szCs w:val="20"/>
        </w:rPr>
        <w:t xml:space="preserve"> et, si pertinent, des </w:t>
      </w:r>
      <w:r w:rsidRPr="00364DFD">
        <w:rPr>
          <w:b/>
          <w:bCs/>
          <w:sz w:val="20"/>
          <w:szCs w:val="20"/>
        </w:rPr>
        <w:t>suggestions d’exercices à visée éducative</w:t>
      </w:r>
      <w:r w:rsidRPr="00364DFD">
        <w:rPr>
          <w:sz w:val="20"/>
          <w:szCs w:val="20"/>
        </w:rPr>
        <w:t xml:space="preserve"> peuvent être partagées, en lien avec le vétérinaire, le coach ou l’encadrant habituel du cheval.</w:t>
      </w:r>
    </w:p>
    <w:p w14:paraId="13503848" w14:textId="77777777" w:rsidR="00E735FC" w:rsidRPr="00364DFD" w:rsidRDefault="00E735FC" w:rsidP="00E735FC">
      <w:pPr>
        <w:rPr>
          <w:b/>
          <w:bCs/>
          <w:sz w:val="20"/>
          <w:szCs w:val="20"/>
        </w:rPr>
      </w:pPr>
      <w:r w:rsidRPr="00364DFD">
        <w:rPr>
          <w:b/>
          <w:bCs/>
          <w:sz w:val="20"/>
          <w:szCs w:val="20"/>
        </w:rPr>
        <w:t>Choix de la formule</w:t>
      </w:r>
    </w:p>
    <w:p w14:paraId="16FEC0CA" w14:textId="2F39B8B4" w:rsidR="00E735FC" w:rsidRPr="00E735FC" w:rsidRDefault="00E735FC" w:rsidP="00E735FC">
      <w:pPr>
        <w:rPr>
          <w:i/>
          <w:iCs/>
          <w:sz w:val="18"/>
          <w:szCs w:val="18"/>
        </w:rPr>
      </w:pPr>
      <w:r w:rsidRPr="00E735FC">
        <w:rPr>
          <w:i/>
          <w:iCs/>
          <w:sz w:val="18"/>
          <w:szCs w:val="18"/>
        </w:rPr>
        <w:t xml:space="preserve">□ </w:t>
      </w:r>
      <w:r w:rsidRPr="00E735FC">
        <w:rPr>
          <w:b/>
          <w:bCs/>
          <w:i/>
          <w:iCs/>
          <w:sz w:val="20"/>
          <w:szCs w:val="20"/>
        </w:rPr>
        <w:t>Consultation Découverte - 105€ (environ 1h30)</w:t>
      </w:r>
      <w:r w:rsidRPr="00E735FC">
        <w:rPr>
          <w:i/>
          <w:iCs/>
          <w:sz w:val="18"/>
          <w:szCs w:val="18"/>
        </w:rPr>
        <w:br/>
      </w:r>
    </w:p>
    <w:p w14:paraId="4636B530" w14:textId="546FABC1" w:rsidR="00E735FC" w:rsidRPr="00E735FC" w:rsidRDefault="00E735FC" w:rsidP="00E735FC">
      <w:pPr>
        <w:rPr>
          <w:i/>
          <w:iCs/>
          <w:sz w:val="18"/>
          <w:szCs w:val="18"/>
        </w:rPr>
      </w:pPr>
      <w:r w:rsidRPr="00E735FC">
        <w:rPr>
          <w:i/>
          <w:iCs/>
          <w:sz w:val="18"/>
          <w:szCs w:val="18"/>
        </w:rPr>
        <w:t xml:space="preserve">□ </w:t>
      </w:r>
      <w:r w:rsidRPr="00E735FC">
        <w:rPr>
          <w:b/>
          <w:bCs/>
          <w:i/>
          <w:iCs/>
          <w:sz w:val="20"/>
          <w:szCs w:val="20"/>
        </w:rPr>
        <w:t>Consultation Standard -130€ (environ 2h)</w:t>
      </w:r>
      <w:r w:rsidRPr="00E735FC">
        <w:rPr>
          <w:i/>
          <w:iCs/>
          <w:sz w:val="18"/>
          <w:szCs w:val="18"/>
        </w:rPr>
        <w:br/>
      </w:r>
    </w:p>
    <w:p w14:paraId="3BD1C7EE" w14:textId="5B1CF2B3" w:rsidR="00E735FC" w:rsidRDefault="00E735FC" w:rsidP="00E735FC">
      <w:pPr>
        <w:rPr>
          <w:i/>
          <w:iCs/>
          <w:sz w:val="18"/>
          <w:szCs w:val="18"/>
        </w:rPr>
      </w:pPr>
      <w:r w:rsidRPr="00E735FC">
        <w:rPr>
          <w:i/>
          <w:iCs/>
          <w:sz w:val="18"/>
          <w:szCs w:val="18"/>
        </w:rPr>
        <w:t xml:space="preserve">□ </w:t>
      </w:r>
      <w:r w:rsidRPr="00E735FC">
        <w:rPr>
          <w:b/>
          <w:bCs/>
          <w:i/>
          <w:iCs/>
          <w:sz w:val="20"/>
          <w:szCs w:val="20"/>
        </w:rPr>
        <w:t>Consultation Premium - 165€ (environ 3h)</w:t>
      </w:r>
      <w:r>
        <w:rPr>
          <w:i/>
          <w:iCs/>
          <w:sz w:val="20"/>
          <w:szCs w:val="20"/>
        </w:rPr>
        <w:br/>
      </w:r>
    </w:p>
    <w:p w14:paraId="79EFD8F6" w14:textId="77777777" w:rsidR="00E735FC" w:rsidRDefault="00E735FC" w:rsidP="00E735FC">
      <w:pPr>
        <w:jc w:val="both"/>
        <w:rPr>
          <w:b/>
          <w:bCs/>
          <w:i/>
          <w:iCs/>
          <w:sz w:val="20"/>
          <w:szCs w:val="20"/>
        </w:rPr>
      </w:pPr>
      <w:r>
        <w:rPr>
          <w:b/>
          <w:bCs/>
          <w:i/>
          <w:iCs/>
          <w:sz w:val="20"/>
          <w:szCs w:val="20"/>
        </w:rPr>
        <w:t>Un acompte de 35 € est demandé pour toute consultation hors site principal. Il couvre les frais de déplacement et n’est remboursable qu’en cas de force majeure et si un remplacement est trouvé. Les frais de déplacement sont à régler pour valider la réservation et ne sont pas remboursables en cas d’annulation sans remplacement.</w:t>
      </w:r>
    </w:p>
    <w:p w14:paraId="01635DF7" w14:textId="77777777" w:rsidR="00E735FC" w:rsidRDefault="00E735FC" w:rsidP="00E735FC">
      <w:pPr>
        <w:jc w:val="both"/>
        <w:rPr>
          <w:i/>
          <w:iCs/>
          <w:sz w:val="20"/>
          <w:szCs w:val="20"/>
        </w:rPr>
      </w:pPr>
      <w:hyperlink r:id="rId9">
        <w:r>
          <w:rPr>
            <w:i/>
            <w:iCs/>
            <w:color w:val="0563C1"/>
            <w:sz w:val="20"/>
            <w:szCs w:val="20"/>
            <w:u w:val="single"/>
          </w:rPr>
          <w:t>https://tidycal.com/equidfit/acompte-reservation</w:t>
        </w:r>
      </w:hyperlink>
      <w:r>
        <w:rPr>
          <w:i/>
          <w:iCs/>
          <w:sz w:val="20"/>
          <w:szCs w:val="20"/>
        </w:rPr>
        <w:t xml:space="preserve"> </w:t>
      </w:r>
    </w:p>
    <w:p w14:paraId="5C18854D" w14:textId="77777777" w:rsidR="00E735FC" w:rsidRDefault="00E735FC" w:rsidP="00E735FC">
      <w:pPr>
        <w:jc w:val="both"/>
        <w:rPr>
          <w:b/>
          <w:bCs/>
          <w:sz w:val="20"/>
          <w:szCs w:val="20"/>
        </w:rPr>
      </w:pPr>
      <w:r>
        <w:rPr>
          <w:b/>
          <w:bCs/>
          <w:sz w:val="20"/>
          <w:szCs w:val="20"/>
        </w:rPr>
        <w:t>Le paiement pour la consultation initiale doit être effectué à l'avance (par virement bancaire ou online) ou le jour de la consultation (en espèces ou par chèque).</w:t>
      </w:r>
    </w:p>
    <w:p w14:paraId="0A20700B" w14:textId="33C0AC06" w:rsidR="00E735FC" w:rsidRPr="00364DFD" w:rsidRDefault="00E735FC" w:rsidP="00E735FC">
      <w:pPr>
        <w:rPr>
          <w:sz w:val="20"/>
          <w:szCs w:val="20"/>
        </w:rPr>
      </w:pPr>
      <w:r w:rsidRPr="00364DFD">
        <w:rPr>
          <w:sz w:val="20"/>
          <w:szCs w:val="20"/>
        </w:rPr>
        <w:pict w14:anchorId="133D1254">
          <v:rect id="_x0000_i1029" style="width:0;height:1.5pt" o:hrstd="t" o:hr="t" fillcolor="#a0a0a0" stroked="f"/>
        </w:pict>
      </w:r>
    </w:p>
    <w:p w14:paraId="19770534" w14:textId="77777777" w:rsidR="00E735FC" w:rsidRPr="00364DFD" w:rsidRDefault="00E735FC" w:rsidP="00E735FC">
      <w:pPr>
        <w:rPr>
          <w:b/>
          <w:bCs/>
          <w:sz w:val="20"/>
          <w:szCs w:val="20"/>
        </w:rPr>
      </w:pPr>
      <w:r w:rsidRPr="00364DFD">
        <w:rPr>
          <w:b/>
          <w:bCs/>
          <w:sz w:val="20"/>
          <w:szCs w:val="20"/>
        </w:rPr>
        <w:t xml:space="preserve"> PRÉPARATION POUR LA SÉANCE</w:t>
      </w:r>
    </w:p>
    <w:p w14:paraId="060F6001" w14:textId="77777777" w:rsidR="00E735FC" w:rsidRPr="00364DFD" w:rsidRDefault="00E735FC" w:rsidP="00E735FC">
      <w:pPr>
        <w:rPr>
          <w:sz w:val="20"/>
          <w:szCs w:val="20"/>
        </w:rPr>
      </w:pPr>
      <w:r w:rsidRPr="00364DFD">
        <w:rPr>
          <w:sz w:val="20"/>
          <w:szCs w:val="20"/>
        </w:rPr>
        <w:t>Merci de prévoir :</w:t>
      </w:r>
    </w:p>
    <w:p w14:paraId="16E2BE1D" w14:textId="77777777" w:rsidR="00E735FC" w:rsidRPr="00364DFD" w:rsidRDefault="00E735FC" w:rsidP="00E735FC">
      <w:pPr>
        <w:numPr>
          <w:ilvl w:val="0"/>
          <w:numId w:val="4"/>
        </w:numPr>
        <w:rPr>
          <w:sz w:val="20"/>
          <w:szCs w:val="20"/>
        </w:rPr>
      </w:pPr>
      <w:proofErr w:type="gramStart"/>
      <w:r w:rsidRPr="00364DFD">
        <w:rPr>
          <w:sz w:val="20"/>
          <w:szCs w:val="20"/>
        </w:rPr>
        <w:t>un</w:t>
      </w:r>
      <w:proofErr w:type="gramEnd"/>
      <w:r w:rsidRPr="00364DFD">
        <w:rPr>
          <w:sz w:val="20"/>
          <w:szCs w:val="20"/>
        </w:rPr>
        <w:t xml:space="preserve"> cheval </w:t>
      </w:r>
      <w:r w:rsidRPr="00364DFD">
        <w:rPr>
          <w:b/>
          <w:bCs/>
          <w:sz w:val="20"/>
          <w:szCs w:val="20"/>
        </w:rPr>
        <w:t>propre et sec</w:t>
      </w:r>
      <w:r w:rsidRPr="00364DFD">
        <w:rPr>
          <w:sz w:val="20"/>
          <w:szCs w:val="20"/>
        </w:rPr>
        <w:t xml:space="preserve"> le jour de la séance,</w:t>
      </w:r>
    </w:p>
    <w:p w14:paraId="13A41769" w14:textId="77777777" w:rsidR="00E735FC" w:rsidRPr="00364DFD" w:rsidRDefault="00E735FC" w:rsidP="00E735FC">
      <w:pPr>
        <w:numPr>
          <w:ilvl w:val="0"/>
          <w:numId w:val="4"/>
        </w:numPr>
        <w:rPr>
          <w:sz w:val="20"/>
          <w:szCs w:val="20"/>
        </w:rPr>
      </w:pPr>
      <w:proofErr w:type="gramStart"/>
      <w:r w:rsidRPr="00364DFD">
        <w:rPr>
          <w:sz w:val="20"/>
          <w:szCs w:val="20"/>
        </w:rPr>
        <w:t>un</w:t>
      </w:r>
      <w:proofErr w:type="gramEnd"/>
      <w:r w:rsidRPr="00364DFD">
        <w:rPr>
          <w:sz w:val="20"/>
          <w:szCs w:val="20"/>
        </w:rPr>
        <w:t xml:space="preserve"> espace calme et sécurisé,</w:t>
      </w:r>
    </w:p>
    <w:p w14:paraId="1922C574" w14:textId="77777777" w:rsidR="00E735FC" w:rsidRPr="00364DFD" w:rsidRDefault="00E735FC" w:rsidP="00E735FC">
      <w:pPr>
        <w:numPr>
          <w:ilvl w:val="0"/>
          <w:numId w:val="4"/>
        </w:numPr>
        <w:rPr>
          <w:sz w:val="20"/>
          <w:szCs w:val="20"/>
        </w:rPr>
      </w:pPr>
      <w:proofErr w:type="gramStart"/>
      <w:r w:rsidRPr="00364DFD">
        <w:rPr>
          <w:sz w:val="20"/>
          <w:szCs w:val="20"/>
        </w:rPr>
        <w:t>la</w:t>
      </w:r>
      <w:proofErr w:type="gramEnd"/>
      <w:r w:rsidRPr="00364DFD">
        <w:rPr>
          <w:sz w:val="20"/>
          <w:szCs w:val="20"/>
        </w:rPr>
        <w:t xml:space="preserve"> présence du propriétaire ou d’un représentant,</w:t>
      </w:r>
    </w:p>
    <w:p w14:paraId="65FDB05B" w14:textId="77777777" w:rsidR="00E735FC" w:rsidRPr="00364DFD" w:rsidRDefault="00E735FC" w:rsidP="00E735FC">
      <w:pPr>
        <w:numPr>
          <w:ilvl w:val="0"/>
          <w:numId w:val="4"/>
        </w:numPr>
        <w:rPr>
          <w:sz w:val="20"/>
          <w:szCs w:val="20"/>
        </w:rPr>
      </w:pPr>
      <w:proofErr w:type="gramStart"/>
      <w:r w:rsidRPr="00364DFD">
        <w:rPr>
          <w:sz w:val="20"/>
          <w:szCs w:val="20"/>
        </w:rPr>
        <w:t>la</w:t>
      </w:r>
      <w:proofErr w:type="gramEnd"/>
      <w:r w:rsidRPr="00364DFD">
        <w:rPr>
          <w:sz w:val="20"/>
          <w:szCs w:val="20"/>
        </w:rPr>
        <w:t xml:space="preserve"> possibilité de marcher le cheval quelques minutes si nécessaire.</w:t>
      </w:r>
    </w:p>
    <w:p w14:paraId="50637C42" w14:textId="77777777" w:rsidR="00E735FC" w:rsidRPr="00364DFD" w:rsidRDefault="00E735FC" w:rsidP="00E735FC">
      <w:pPr>
        <w:rPr>
          <w:sz w:val="20"/>
          <w:szCs w:val="20"/>
        </w:rPr>
      </w:pPr>
      <w:r w:rsidRPr="00364DFD">
        <w:rPr>
          <w:sz w:val="20"/>
          <w:szCs w:val="20"/>
        </w:rPr>
        <w:t xml:space="preserve">La durée d’une séance varie généralement de </w:t>
      </w:r>
      <w:r w:rsidRPr="00364DFD">
        <w:rPr>
          <w:b/>
          <w:bCs/>
          <w:sz w:val="20"/>
          <w:szCs w:val="20"/>
        </w:rPr>
        <w:t>1h30 à 3h</w:t>
      </w:r>
      <w:r w:rsidRPr="00364DFD">
        <w:rPr>
          <w:sz w:val="20"/>
          <w:szCs w:val="20"/>
        </w:rPr>
        <w:t>, selon la formule choisie et la réceptivité du cheval.</w:t>
      </w:r>
    </w:p>
    <w:p w14:paraId="13A2CAB8" w14:textId="77777777" w:rsidR="00E735FC" w:rsidRPr="00364DFD" w:rsidRDefault="00E735FC" w:rsidP="00E735FC">
      <w:pPr>
        <w:rPr>
          <w:sz w:val="20"/>
          <w:szCs w:val="20"/>
        </w:rPr>
      </w:pPr>
      <w:r w:rsidRPr="00364DFD">
        <w:rPr>
          <w:sz w:val="20"/>
          <w:szCs w:val="20"/>
        </w:rPr>
        <w:pict w14:anchorId="28F4D3D8">
          <v:rect id="_x0000_i1030" style="width:0;height:1.5pt" o:hrstd="t" o:hr="t" fillcolor="#a0a0a0" stroked="f"/>
        </w:pict>
      </w:r>
    </w:p>
    <w:p w14:paraId="6747A70B" w14:textId="77777777" w:rsidR="00E735FC" w:rsidRPr="00364DFD" w:rsidRDefault="00E735FC" w:rsidP="00E735FC">
      <w:pPr>
        <w:rPr>
          <w:b/>
          <w:bCs/>
          <w:sz w:val="20"/>
          <w:szCs w:val="20"/>
        </w:rPr>
      </w:pPr>
      <w:r w:rsidRPr="00364DFD">
        <w:rPr>
          <w:b/>
          <w:bCs/>
          <w:sz w:val="20"/>
          <w:szCs w:val="20"/>
        </w:rPr>
        <w:t>LIMITES D’INTERVENTION</w:t>
      </w:r>
    </w:p>
    <w:p w14:paraId="42E045A9" w14:textId="77777777" w:rsidR="00E735FC" w:rsidRPr="00814AD0" w:rsidRDefault="00E735FC" w:rsidP="00E735FC">
      <w:pPr>
        <w:rPr>
          <w:sz w:val="20"/>
          <w:szCs w:val="20"/>
        </w:rPr>
      </w:pPr>
      <w:r w:rsidRPr="00814AD0">
        <w:rPr>
          <w:sz w:val="20"/>
          <w:szCs w:val="20"/>
        </w:rPr>
        <w:t xml:space="preserve">Les accompagnements proposés par </w:t>
      </w:r>
      <w:proofErr w:type="spellStart"/>
      <w:r w:rsidRPr="00814AD0">
        <w:rPr>
          <w:b/>
          <w:bCs/>
          <w:sz w:val="20"/>
          <w:szCs w:val="20"/>
        </w:rPr>
        <w:t>EquidFit</w:t>
      </w:r>
      <w:proofErr w:type="spellEnd"/>
      <w:r w:rsidRPr="00814AD0">
        <w:rPr>
          <w:sz w:val="20"/>
          <w:szCs w:val="20"/>
        </w:rPr>
        <w:t xml:space="preserve"> s’inscrivent dans une </w:t>
      </w:r>
      <w:r w:rsidRPr="00814AD0">
        <w:rPr>
          <w:b/>
          <w:bCs/>
          <w:sz w:val="20"/>
          <w:szCs w:val="20"/>
        </w:rPr>
        <w:t>démarche non médicale et non vétérinaire</w:t>
      </w:r>
      <w:r w:rsidRPr="00814AD0">
        <w:rPr>
          <w:sz w:val="20"/>
          <w:szCs w:val="20"/>
        </w:rPr>
        <w:t>.</w:t>
      </w:r>
      <w:r w:rsidRPr="00814AD0">
        <w:rPr>
          <w:sz w:val="20"/>
          <w:szCs w:val="20"/>
        </w:rPr>
        <w:br/>
        <w:t xml:space="preserve">À ce titre, </w:t>
      </w:r>
      <w:proofErr w:type="spellStart"/>
      <w:r w:rsidRPr="00814AD0">
        <w:rPr>
          <w:sz w:val="20"/>
          <w:szCs w:val="20"/>
        </w:rPr>
        <w:t>EquidFit</w:t>
      </w:r>
      <w:proofErr w:type="spellEnd"/>
      <w:r w:rsidRPr="00814AD0">
        <w:rPr>
          <w:sz w:val="20"/>
          <w:szCs w:val="20"/>
        </w:rPr>
        <w:t xml:space="preserve"> se réserve le droit de </w:t>
      </w:r>
      <w:r w:rsidRPr="00814AD0">
        <w:rPr>
          <w:b/>
          <w:bCs/>
          <w:sz w:val="20"/>
          <w:szCs w:val="20"/>
        </w:rPr>
        <w:t>reporter ou refuser une séance</w:t>
      </w:r>
      <w:r w:rsidRPr="00814AD0">
        <w:rPr>
          <w:sz w:val="20"/>
          <w:szCs w:val="20"/>
        </w:rPr>
        <w:t xml:space="preserve"> lorsque la situation observée </w:t>
      </w:r>
      <w:r w:rsidRPr="00814AD0">
        <w:rPr>
          <w:b/>
          <w:bCs/>
          <w:sz w:val="20"/>
          <w:szCs w:val="20"/>
        </w:rPr>
        <w:t>ne relève pas du champ d’intervention de l’accompagnement fonctionnel du mouvement</w:t>
      </w:r>
      <w:r w:rsidRPr="00814AD0">
        <w:rPr>
          <w:sz w:val="20"/>
          <w:szCs w:val="20"/>
        </w:rPr>
        <w:t>, ou nécessite un avis vétérinaire préalable.</w:t>
      </w:r>
    </w:p>
    <w:p w14:paraId="30DD371E" w14:textId="77777777" w:rsidR="00E735FC" w:rsidRPr="00814AD0" w:rsidRDefault="00E735FC" w:rsidP="00E735FC">
      <w:pPr>
        <w:rPr>
          <w:sz w:val="20"/>
          <w:szCs w:val="20"/>
        </w:rPr>
      </w:pPr>
      <w:r w:rsidRPr="00814AD0">
        <w:rPr>
          <w:sz w:val="20"/>
          <w:szCs w:val="20"/>
        </w:rPr>
        <w:t>Cela inclut notamment les cas suivants :</w:t>
      </w:r>
    </w:p>
    <w:p w14:paraId="319841C2" w14:textId="77777777" w:rsidR="00E735FC" w:rsidRPr="00814AD0" w:rsidRDefault="00E735FC" w:rsidP="00E735FC">
      <w:pPr>
        <w:numPr>
          <w:ilvl w:val="0"/>
          <w:numId w:val="15"/>
        </w:numPr>
        <w:rPr>
          <w:sz w:val="20"/>
          <w:szCs w:val="20"/>
        </w:rPr>
      </w:pPr>
      <w:proofErr w:type="gramStart"/>
      <w:r w:rsidRPr="00814AD0">
        <w:rPr>
          <w:sz w:val="20"/>
          <w:szCs w:val="20"/>
        </w:rPr>
        <w:t>fièvre</w:t>
      </w:r>
      <w:proofErr w:type="gramEnd"/>
      <w:r w:rsidRPr="00814AD0">
        <w:rPr>
          <w:sz w:val="20"/>
          <w:szCs w:val="20"/>
        </w:rPr>
        <w:t xml:space="preserve"> ou </w:t>
      </w:r>
      <w:r w:rsidRPr="00814AD0">
        <w:rPr>
          <w:b/>
          <w:bCs/>
          <w:sz w:val="20"/>
          <w:szCs w:val="20"/>
        </w:rPr>
        <w:t>altération de l’état général</w:t>
      </w:r>
      <w:r w:rsidRPr="00814AD0">
        <w:rPr>
          <w:sz w:val="20"/>
          <w:szCs w:val="20"/>
        </w:rPr>
        <w:t>,</w:t>
      </w:r>
    </w:p>
    <w:p w14:paraId="391F6A5F" w14:textId="77777777" w:rsidR="00E735FC" w:rsidRPr="00814AD0" w:rsidRDefault="00E735FC" w:rsidP="00E735FC">
      <w:pPr>
        <w:numPr>
          <w:ilvl w:val="0"/>
          <w:numId w:val="15"/>
        </w:numPr>
        <w:rPr>
          <w:sz w:val="20"/>
          <w:szCs w:val="20"/>
        </w:rPr>
      </w:pPr>
      <w:proofErr w:type="gramStart"/>
      <w:r w:rsidRPr="00814AD0">
        <w:rPr>
          <w:b/>
          <w:bCs/>
          <w:sz w:val="20"/>
          <w:szCs w:val="20"/>
        </w:rPr>
        <w:t>état</w:t>
      </w:r>
      <w:proofErr w:type="gramEnd"/>
      <w:r w:rsidRPr="00814AD0">
        <w:rPr>
          <w:b/>
          <w:bCs/>
          <w:sz w:val="20"/>
          <w:szCs w:val="20"/>
        </w:rPr>
        <w:t xml:space="preserve"> de choc</w:t>
      </w:r>
      <w:r w:rsidRPr="00814AD0">
        <w:rPr>
          <w:sz w:val="20"/>
          <w:szCs w:val="20"/>
        </w:rPr>
        <w:t xml:space="preserve"> ou situation d’urgence,</w:t>
      </w:r>
    </w:p>
    <w:p w14:paraId="05408F83" w14:textId="77777777" w:rsidR="00E735FC" w:rsidRPr="00814AD0" w:rsidRDefault="00E735FC" w:rsidP="00E735FC">
      <w:pPr>
        <w:numPr>
          <w:ilvl w:val="0"/>
          <w:numId w:val="15"/>
        </w:numPr>
        <w:rPr>
          <w:sz w:val="20"/>
          <w:szCs w:val="20"/>
        </w:rPr>
      </w:pPr>
      <w:proofErr w:type="gramStart"/>
      <w:r w:rsidRPr="00814AD0">
        <w:rPr>
          <w:b/>
          <w:bCs/>
          <w:sz w:val="20"/>
          <w:szCs w:val="20"/>
        </w:rPr>
        <w:t>lésions</w:t>
      </w:r>
      <w:proofErr w:type="gramEnd"/>
      <w:r w:rsidRPr="00814AD0">
        <w:rPr>
          <w:b/>
          <w:bCs/>
          <w:sz w:val="20"/>
          <w:szCs w:val="20"/>
        </w:rPr>
        <w:t xml:space="preserve"> cutanées actives étendues</w:t>
      </w:r>
      <w:r w:rsidRPr="00814AD0">
        <w:rPr>
          <w:sz w:val="20"/>
          <w:szCs w:val="20"/>
        </w:rPr>
        <w:t>,</w:t>
      </w:r>
    </w:p>
    <w:p w14:paraId="18CE55A1" w14:textId="77777777" w:rsidR="00E735FC" w:rsidRPr="00814AD0" w:rsidRDefault="00E735FC" w:rsidP="00E735FC">
      <w:pPr>
        <w:numPr>
          <w:ilvl w:val="0"/>
          <w:numId w:val="15"/>
        </w:numPr>
        <w:rPr>
          <w:sz w:val="20"/>
          <w:szCs w:val="20"/>
        </w:rPr>
      </w:pPr>
      <w:proofErr w:type="gramStart"/>
      <w:r w:rsidRPr="00814AD0">
        <w:rPr>
          <w:b/>
          <w:bCs/>
          <w:sz w:val="20"/>
          <w:szCs w:val="20"/>
        </w:rPr>
        <w:t>abcès</w:t>
      </w:r>
      <w:proofErr w:type="gramEnd"/>
      <w:r w:rsidRPr="00814AD0">
        <w:rPr>
          <w:b/>
          <w:bCs/>
          <w:sz w:val="20"/>
          <w:szCs w:val="20"/>
        </w:rPr>
        <w:t>, masses ou anomalies</w:t>
      </w:r>
      <w:r w:rsidRPr="00814AD0">
        <w:rPr>
          <w:sz w:val="20"/>
          <w:szCs w:val="20"/>
        </w:rPr>
        <w:t xml:space="preserve"> n’ayant pas fait l’objet d’une évaluation vétérinaire,</w:t>
      </w:r>
    </w:p>
    <w:p w14:paraId="3EB7CE71" w14:textId="77777777" w:rsidR="00E735FC" w:rsidRPr="00814AD0" w:rsidRDefault="00E735FC" w:rsidP="00E735FC">
      <w:pPr>
        <w:numPr>
          <w:ilvl w:val="0"/>
          <w:numId w:val="15"/>
        </w:numPr>
        <w:rPr>
          <w:sz w:val="20"/>
          <w:szCs w:val="20"/>
        </w:rPr>
      </w:pPr>
      <w:proofErr w:type="gramStart"/>
      <w:r w:rsidRPr="00814AD0">
        <w:rPr>
          <w:b/>
          <w:bCs/>
          <w:sz w:val="20"/>
          <w:szCs w:val="20"/>
        </w:rPr>
        <w:t>irrégularité</w:t>
      </w:r>
      <w:proofErr w:type="gramEnd"/>
      <w:r w:rsidRPr="00814AD0">
        <w:rPr>
          <w:b/>
          <w:bCs/>
          <w:sz w:val="20"/>
          <w:szCs w:val="20"/>
        </w:rPr>
        <w:t xml:space="preserve"> locomotrice marquée</w:t>
      </w:r>
      <w:r w:rsidRPr="00814AD0">
        <w:rPr>
          <w:sz w:val="20"/>
          <w:szCs w:val="20"/>
        </w:rPr>
        <w:t xml:space="preserve"> sans avis vétérinaire préalable,</w:t>
      </w:r>
    </w:p>
    <w:p w14:paraId="2C778D6F" w14:textId="77777777" w:rsidR="00E735FC" w:rsidRPr="00814AD0" w:rsidRDefault="00E735FC" w:rsidP="00E735FC">
      <w:pPr>
        <w:numPr>
          <w:ilvl w:val="0"/>
          <w:numId w:val="15"/>
        </w:numPr>
        <w:rPr>
          <w:sz w:val="20"/>
          <w:szCs w:val="20"/>
        </w:rPr>
      </w:pPr>
      <w:proofErr w:type="gramStart"/>
      <w:r w:rsidRPr="00814AD0">
        <w:rPr>
          <w:sz w:val="20"/>
          <w:szCs w:val="20"/>
        </w:rPr>
        <w:t>toute</w:t>
      </w:r>
      <w:proofErr w:type="gramEnd"/>
      <w:r w:rsidRPr="00814AD0">
        <w:rPr>
          <w:sz w:val="20"/>
          <w:szCs w:val="20"/>
        </w:rPr>
        <w:t xml:space="preserve"> situation laissant supposer une </w:t>
      </w:r>
      <w:r w:rsidRPr="00814AD0">
        <w:rPr>
          <w:b/>
          <w:bCs/>
          <w:sz w:val="20"/>
          <w:szCs w:val="20"/>
        </w:rPr>
        <w:t>atteinte médicale, traumatique ou infectieuse</w:t>
      </w:r>
      <w:r w:rsidRPr="00814AD0">
        <w:rPr>
          <w:sz w:val="20"/>
          <w:szCs w:val="20"/>
        </w:rPr>
        <w:t xml:space="preserve"> nécessitant une prise en charge vétérinaire,</w:t>
      </w:r>
    </w:p>
    <w:p w14:paraId="0179A0A3" w14:textId="77777777" w:rsidR="00E735FC" w:rsidRPr="00814AD0" w:rsidRDefault="00E735FC" w:rsidP="00E735FC">
      <w:pPr>
        <w:numPr>
          <w:ilvl w:val="0"/>
          <w:numId w:val="15"/>
        </w:numPr>
        <w:rPr>
          <w:sz w:val="20"/>
          <w:szCs w:val="20"/>
        </w:rPr>
      </w:pPr>
      <w:proofErr w:type="gramStart"/>
      <w:r w:rsidRPr="00814AD0">
        <w:rPr>
          <w:sz w:val="20"/>
          <w:szCs w:val="20"/>
        </w:rPr>
        <w:lastRenderedPageBreak/>
        <w:t>toute</w:t>
      </w:r>
      <w:proofErr w:type="gramEnd"/>
      <w:r w:rsidRPr="00814AD0">
        <w:rPr>
          <w:sz w:val="20"/>
          <w:szCs w:val="20"/>
        </w:rPr>
        <w:t xml:space="preserve"> demande ou attente </w:t>
      </w:r>
      <w:r w:rsidRPr="00814AD0">
        <w:rPr>
          <w:b/>
          <w:bCs/>
          <w:sz w:val="20"/>
          <w:szCs w:val="20"/>
        </w:rPr>
        <w:t>ne correspondant pas au cadre non médical</w:t>
      </w:r>
      <w:r w:rsidRPr="00814AD0">
        <w:rPr>
          <w:sz w:val="20"/>
          <w:szCs w:val="20"/>
        </w:rPr>
        <w:t xml:space="preserve"> de l’approche </w:t>
      </w:r>
      <w:proofErr w:type="spellStart"/>
      <w:r w:rsidRPr="00814AD0">
        <w:rPr>
          <w:sz w:val="20"/>
          <w:szCs w:val="20"/>
        </w:rPr>
        <w:t>EquidFit</w:t>
      </w:r>
      <w:proofErr w:type="spellEnd"/>
      <w:r w:rsidRPr="00814AD0">
        <w:rPr>
          <w:sz w:val="20"/>
          <w:szCs w:val="20"/>
        </w:rPr>
        <w:t>.</w:t>
      </w:r>
    </w:p>
    <w:p w14:paraId="3214415E" w14:textId="77777777" w:rsidR="00E735FC" w:rsidRPr="00814AD0" w:rsidRDefault="00E735FC" w:rsidP="00E735FC">
      <w:pPr>
        <w:rPr>
          <w:sz w:val="20"/>
          <w:szCs w:val="20"/>
        </w:rPr>
      </w:pPr>
      <w:r w:rsidRPr="00814AD0">
        <w:rPr>
          <w:sz w:val="20"/>
          <w:szCs w:val="20"/>
        </w:rPr>
        <w:t xml:space="preserve">Dans ces situations, une </w:t>
      </w:r>
      <w:r w:rsidRPr="00814AD0">
        <w:rPr>
          <w:b/>
          <w:bCs/>
          <w:sz w:val="20"/>
          <w:szCs w:val="20"/>
        </w:rPr>
        <w:t>orientation vers un vétérinaire</w:t>
      </w:r>
      <w:r w:rsidRPr="00814AD0">
        <w:rPr>
          <w:sz w:val="20"/>
          <w:szCs w:val="20"/>
        </w:rPr>
        <w:t xml:space="preserve"> ou un professionnel habilité sera systématiquement privilégiée avant toute poursuite de l’accompagnement.</w:t>
      </w:r>
    </w:p>
    <w:p w14:paraId="4E1C76CF" w14:textId="77777777" w:rsidR="00E735FC" w:rsidRPr="00364DFD" w:rsidRDefault="00E735FC" w:rsidP="00E735FC">
      <w:pPr>
        <w:rPr>
          <w:sz w:val="20"/>
          <w:szCs w:val="20"/>
        </w:rPr>
      </w:pPr>
      <w:r w:rsidRPr="00364DFD">
        <w:rPr>
          <w:sz w:val="20"/>
          <w:szCs w:val="20"/>
        </w:rPr>
        <w:pict w14:anchorId="536FC934">
          <v:rect id="_x0000_i1031" style="width:0;height:1.5pt" o:hrstd="t" o:hr="t" fillcolor="#a0a0a0" stroked="f"/>
        </w:pict>
      </w:r>
    </w:p>
    <w:p w14:paraId="3506C95D" w14:textId="77777777" w:rsidR="00E735FC" w:rsidRPr="00364DFD" w:rsidRDefault="00E735FC" w:rsidP="00E735FC">
      <w:pPr>
        <w:rPr>
          <w:b/>
          <w:bCs/>
          <w:sz w:val="20"/>
          <w:szCs w:val="20"/>
        </w:rPr>
      </w:pPr>
      <w:r w:rsidRPr="00364DFD">
        <w:rPr>
          <w:b/>
          <w:bCs/>
          <w:sz w:val="20"/>
          <w:szCs w:val="20"/>
        </w:rPr>
        <w:t>CONDITIONS ADMINISTRATIVES &amp; PAIEMENT</w:t>
      </w:r>
    </w:p>
    <w:p w14:paraId="6067D4FE" w14:textId="77777777" w:rsidR="00E735FC" w:rsidRPr="00364DFD" w:rsidRDefault="00E735FC" w:rsidP="00E735FC">
      <w:pPr>
        <w:rPr>
          <w:sz w:val="20"/>
          <w:szCs w:val="20"/>
        </w:rPr>
      </w:pPr>
      <w:r w:rsidRPr="00364DFD">
        <w:rPr>
          <w:sz w:val="20"/>
          <w:szCs w:val="20"/>
        </w:rPr>
        <w:t>Je confirme avoir pris connaissance et accepté :</w:t>
      </w:r>
    </w:p>
    <w:p w14:paraId="0A62F6CF" w14:textId="77777777" w:rsidR="00E735FC" w:rsidRPr="00364DFD" w:rsidRDefault="00E735FC" w:rsidP="00E735FC">
      <w:pPr>
        <w:numPr>
          <w:ilvl w:val="0"/>
          <w:numId w:val="5"/>
        </w:numPr>
        <w:rPr>
          <w:sz w:val="20"/>
          <w:szCs w:val="20"/>
        </w:rPr>
      </w:pPr>
      <w:proofErr w:type="gramStart"/>
      <w:r w:rsidRPr="00364DFD">
        <w:rPr>
          <w:sz w:val="20"/>
          <w:szCs w:val="20"/>
        </w:rPr>
        <w:t>les</w:t>
      </w:r>
      <w:proofErr w:type="gramEnd"/>
      <w:r w:rsidRPr="00364DFD">
        <w:rPr>
          <w:sz w:val="20"/>
          <w:szCs w:val="20"/>
        </w:rPr>
        <w:t xml:space="preserve"> </w:t>
      </w:r>
      <w:r w:rsidRPr="00364DFD">
        <w:rPr>
          <w:b/>
          <w:bCs/>
          <w:sz w:val="20"/>
          <w:szCs w:val="20"/>
        </w:rPr>
        <w:t>conditions d’admission d’un cheval</w:t>
      </w:r>
      <w:r w:rsidRPr="00364DFD">
        <w:rPr>
          <w:sz w:val="20"/>
          <w:szCs w:val="20"/>
        </w:rPr>
        <w:t xml:space="preserve"> disponibles sur</w:t>
      </w:r>
      <w:r>
        <w:rPr>
          <w:sz w:val="20"/>
          <w:szCs w:val="20"/>
        </w:rPr>
        <w:t xml:space="preserve"> </w:t>
      </w:r>
      <w:hyperlink r:id="rId10" w:history="1">
        <w:r w:rsidRPr="005D3605">
          <w:rPr>
            <w:rStyle w:val="Lienhypertexte"/>
            <w:sz w:val="20"/>
            <w:szCs w:val="20"/>
          </w:rPr>
          <w:t>https://www.equidfit.com/conditions</w:t>
        </w:r>
      </w:hyperlink>
    </w:p>
    <w:p w14:paraId="11A31135" w14:textId="77777777" w:rsidR="00E735FC" w:rsidRPr="00364DFD" w:rsidRDefault="00E735FC" w:rsidP="00E735FC">
      <w:pPr>
        <w:rPr>
          <w:sz w:val="20"/>
          <w:szCs w:val="20"/>
        </w:rPr>
      </w:pPr>
      <w:r w:rsidRPr="00364DFD">
        <w:rPr>
          <w:sz w:val="20"/>
          <w:szCs w:val="20"/>
        </w:rPr>
        <w:t xml:space="preserve">Le règlement de la </w:t>
      </w:r>
      <w:r w:rsidRPr="00364DFD">
        <w:rPr>
          <w:b/>
          <w:bCs/>
          <w:sz w:val="20"/>
          <w:szCs w:val="20"/>
        </w:rPr>
        <w:t>consultation initiale</w:t>
      </w:r>
      <w:r w:rsidRPr="00364DFD">
        <w:rPr>
          <w:sz w:val="20"/>
          <w:szCs w:val="20"/>
        </w:rPr>
        <w:t xml:space="preserve"> doit être effectué :</w:t>
      </w:r>
    </w:p>
    <w:p w14:paraId="37D7E5F6" w14:textId="77777777" w:rsidR="00E735FC" w:rsidRPr="00364DFD" w:rsidRDefault="00E735FC" w:rsidP="00E735FC">
      <w:pPr>
        <w:numPr>
          <w:ilvl w:val="0"/>
          <w:numId w:val="6"/>
        </w:numPr>
        <w:rPr>
          <w:sz w:val="20"/>
          <w:szCs w:val="20"/>
        </w:rPr>
      </w:pPr>
      <w:r w:rsidRPr="00364DFD">
        <w:rPr>
          <w:b/>
          <w:bCs/>
          <w:sz w:val="20"/>
          <w:szCs w:val="20"/>
        </w:rPr>
        <w:t xml:space="preserve"> </w:t>
      </w:r>
      <w:proofErr w:type="gramStart"/>
      <w:r w:rsidRPr="00364DFD">
        <w:rPr>
          <w:b/>
          <w:bCs/>
          <w:sz w:val="20"/>
          <w:szCs w:val="20"/>
        </w:rPr>
        <w:t>l’avance</w:t>
      </w:r>
      <w:proofErr w:type="gramEnd"/>
      <w:r w:rsidRPr="00364DFD">
        <w:rPr>
          <w:sz w:val="20"/>
          <w:szCs w:val="20"/>
        </w:rPr>
        <w:t xml:space="preserve"> (virement bancaire ou paiement en ligne),</w:t>
      </w:r>
      <w:r w:rsidRPr="00364DFD">
        <w:rPr>
          <w:sz w:val="20"/>
          <w:szCs w:val="20"/>
        </w:rPr>
        <w:br/>
      </w:r>
      <w:proofErr w:type="gramStart"/>
      <w:r w:rsidRPr="00364DFD">
        <w:rPr>
          <w:sz w:val="20"/>
          <w:szCs w:val="20"/>
        </w:rPr>
        <w:t>ou</w:t>
      </w:r>
      <w:proofErr w:type="gramEnd"/>
    </w:p>
    <w:p w14:paraId="709DE1AF" w14:textId="77777777" w:rsidR="00E735FC" w:rsidRPr="00364DFD" w:rsidRDefault="00E735FC" w:rsidP="00E735FC">
      <w:pPr>
        <w:numPr>
          <w:ilvl w:val="0"/>
          <w:numId w:val="6"/>
        </w:numPr>
        <w:rPr>
          <w:sz w:val="20"/>
          <w:szCs w:val="20"/>
        </w:rPr>
      </w:pPr>
      <w:proofErr w:type="gramStart"/>
      <w:r w:rsidRPr="00364DFD">
        <w:rPr>
          <w:b/>
          <w:bCs/>
          <w:sz w:val="20"/>
          <w:szCs w:val="20"/>
        </w:rPr>
        <w:t>le</w:t>
      </w:r>
      <w:proofErr w:type="gramEnd"/>
      <w:r w:rsidRPr="00364DFD">
        <w:rPr>
          <w:b/>
          <w:bCs/>
          <w:sz w:val="20"/>
          <w:szCs w:val="20"/>
        </w:rPr>
        <w:t xml:space="preserve"> jour de la consultation</w:t>
      </w:r>
      <w:r w:rsidRPr="00364DFD">
        <w:rPr>
          <w:sz w:val="20"/>
          <w:szCs w:val="20"/>
        </w:rPr>
        <w:t xml:space="preserve"> (espèces ou chèque).</w:t>
      </w:r>
    </w:p>
    <w:p w14:paraId="73E7F62D" w14:textId="77777777" w:rsidR="00E735FC" w:rsidRPr="00364DFD" w:rsidRDefault="00E735FC" w:rsidP="00E735FC">
      <w:pPr>
        <w:rPr>
          <w:sz w:val="20"/>
          <w:szCs w:val="20"/>
        </w:rPr>
      </w:pPr>
      <w:r w:rsidRPr="00364DFD">
        <w:rPr>
          <w:sz w:val="20"/>
          <w:szCs w:val="20"/>
        </w:rPr>
        <w:t xml:space="preserve">Les </w:t>
      </w:r>
      <w:r w:rsidRPr="00364DFD">
        <w:rPr>
          <w:b/>
          <w:bCs/>
          <w:sz w:val="20"/>
          <w:szCs w:val="20"/>
        </w:rPr>
        <w:t>frais de déplacement</w:t>
      </w:r>
      <w:r w:rsidRPr="00364DFD">
        <w:rPr>
          <w:sz w:val="20"/>
          <w:szCs w:val="20"/>
        </w:rPr>
        <w:t>, lorsqu’ils s’appliquent, sont communiqués à l’avance et répartis selon l’organisation prévue.</w:t>
      </w:r>
    </w:p>
    <w:p w14:paraId="24DC0314" w14:textId="77777777" w:rsidR="00E735FC" w:rsidRPr="00364DFD" w:rsidRDefault="00E735FC" w:rsidP="00E735FC">
      <w:pPr>
        <w:rPr>
          <w:sz w:val="20"/>
          <w:szCs w:val="20"/>
        </w:rPr>
      </w:pPr>
      <w:r w:rsidRPr="00364DFD">
        <w:rPr>
          <w:rFonts w:ascii="Segoe UI Symbol" w:hAnsi="Segoe UI Symbol" w:cs="Segoe UI Symbol"/>
          <w:sz w:val="20"/>
          <w:szCs w:val="20"/>
        </w:rPr>
        <w:t>☐</w:t>
      </w:r>
      <w:r w:rsidRPr="00364DFD">
        <w:rPr>
          <w:sz w:val="20"/>
          <w:szCs w:val="20"/>
        </w:rPr>
        <w:t xml:space="preserve"> J’accepte les conditions </w:t>
      </w:r>
      <w:proofErr w:type="spellStart"/>
      <w:r w:rsidRPr="00364DFD">
        <w:rPr>
          <w:sz w:val="20"/>
          <w:szCs w:val="20"/>
        </w:rPr>
        <w:t>EquidFit</w:t>
      </w:r>
      <w:proofErr w:type="spellEnd"/>
      <w:r w:rsidRPr="00364DFD">
        <w:rPr>
          <w:sz w:val="20"/>
          <w:szCs w:val="20"/>
        </w:rPr>
        <w:t>.</w:t>
      </w:r>
    </w:p>
    <w:p w14:paraId="276ECAF1" w14:textId="77777777" w:rsidR="00E735FC" w:rsidRPr="00364DFD" w:rsidRDefault="00E735FC" w:rsidP="00E735FC">
      <w:pPr>
        <w:rPr>
          <w:sz w:val="20"/>
          <w:szCs w:val="20"/>
        </w:rPr>
      </w:pPr>
      <w:r w:rsidRPr="00364DFD">
        <w:rPr>
          <w:sz w:val="20"/>
          <w:szCs w:val="20"/>
        </w:rPr>
        <w:pict w14:anchorId="0286B187">
          <v:rect id="_x0000_i1032" style="width:0;height:1.5pt" o:hrstd="t" o:hr="t" fillcolor="#a0a0a0" stroked="f"/>
        </w:pict>
      </w:r>
    </w:p>
    <w:p w14:paraId="606C4DA0" w14:textId="77777777" w:rsidR="00E735FC" w:rsidRPr="00364DFD" w:rsidRDefault="00E735FC" w:rsidP="00E735FC">
      <w:pPr>
        <w:rPr>
          <w:b/>
          <w:bCs/>
          <w:sz w:val="20"/>
          <w:szCs w:val="20"/>
        </w:rPr>
      </w:pPr>
      <w:r w:rsidRPr="00364DFD">
        <w:rPr>
          <w:b/>
          <w:bCs/>
          <w:sz w:val="20"/>
          <w:szCs w:val="20"/>
        </w:rPr>
        <w:t>12. VALIDATION</w:t>
      </w:r>
    </w:p>
    <w:p w14:paraId="35EAD74E" w14:textId="77777777" w:rsidR="00E735FC" w:rsidRPr="00364DFD" w:rsidRDefault="00E735FC" w:rsidP="00E735FC">
      <w:pPr>
        <w:rPr>
          <w:sz w:val="20"/>
          <w:szCs w:val="20"/>
        </w:rPr>
      </w:pPr>
      <w:r w:rsidRPr="00364DFD">
        <w:rPr>
          <w:sz w:val="20"/>
          <w:szCs w:val="20"/>
        </w:rPr>
        <w:t>Nom du propriétaire :</w:t>
      </w:r>
      <w:r w:rsidRPr="00364DFD">
        <w:rPr>
          <w:sz w:val="20"/>
          <w:szCs w:val="20"/>
        </w:rPr>
        <w:br/>
        <w:t>Date :</w:t>
      </w:r>
      <w:r w:rsidRPr="00364DFD">
        <w:rPr>
          <w:sz w:val="20"/>
          <w:szCs w:val="20"/>
        </w:rPr>
        <w:br/>
        <w:t>Signature :</w:t>
      </w:r>
    </w:p>
    <w:p w14:paraId="0D529F8F" w14:textId="77777777" w:rsidR="00E735FC" w:rsidRPr="00364DFD" w:rsidRDefault="00E735FC" w:rsidP="00E735FC">
      <w:pPr>
        <w:rPr>
          <w:sz w:val="20"/>
          <w:szCs w:val="20"/>
        </w:rPr>
      </w:pPr>
      <w:r w:rsidRPr="00364DFD">
        <w:rPr>
          <w:sz w:val="20"/>
          <w:szCs w:val="20"/>
        </w:rPr>
        <w:pict w14:anchorId="04552F29">
          <v:rect id="_x0000_i1033" style="width:0;height:1.5pt" o:hrstd="t" o:hr="t" fillcolor="#a0a0a0" stroked="f"/>
        </w:pict>
      </w:r>
    </w:p>
    <w:p w14:paraId="35BFEAB8" w14:textId="77777777" w:rsidR="00E735FC" w:rsidRPr="00364DFD" w:rsidRDefault="00E735FC" w:rsidP="00E735FC">
      <w:pPr>
        <w:rPr>
          <w:b/>
          <w:bCs/>
          <w:sz w:val="20"/>
          <w:szCs w:val="20"/>
        </w:rPr>
      </w:pPr>
      <w:r w:rsidRPr="00364DFD">
        <w:rPr>
          <w:rFonts w:ascii="Segoe UI Emoji" w:hAnsi="Segoe UI Emoji" w:cs="Segoe UI Emoji"/>
          <w:b/>
          <w:bCs/>
          <w:sz w:val="20"/>
          <w:szCs w:val="20"/>
        </w:rPr>
        <w:t>📩</w:t>
      </w:r>
      <w:r w:rsidRPr="00364DFD">
        <w:rPr>
          <w:b/>
          <w:bCs/>
          <w:sz w:val="20"/>
          <w:szCs w:val="20"/>
        </w:rPr>
        <w:t xml:space="preserve"> Contact</w:t>
      </w:r>
      <w:r>
        <w:rPr>
          <w:b/>
          <w:bCs/>
          <w:sz w:val="20"/>
          <w:szCs w:val="20"/>
        </w:rPr>
        <w:t xml:space="preserve"> : </w:t>
      </w:r>
      <w:r w:rsidRPr="00364DFD">
        <w:rPr>
          <w:sz w:val="20"/>
          <w:szCs w:val="20"/>
        </w:rPr>
        <w:t>equidfit@yahoo.com</w:t>
      </w:r>
    </w:p>
    <w:p w14:paraId="22004B59" w14:textId="2FBEA80B" w:rsidR="003F6DB9" w:rsidRPr="00FA4DB8" w:rsidRDefault="003F6DB9" w:rsidP="003F6DB9">
      <w:pPr>
        <w:rPr>
          <w:b/>
          <w:bCs/>
          <w:sz w:val="20"/>
          <w:szCs w:val="20"/>
        </w:rPr>
      </w:pPr>
    </w:p>
    <w:sectPr w:rsidR="003F6DB9" w:rsidRPr="00FA4DB8">
      <w:headerReference w:type="even" r:id="rId11"/>
      <w:headerReference w:type="default" r:id="rId12"/>
      <w:footerReference w:type="default" r:id="rId13"/>
      <w:head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367DD3" w14:textId="77777777" w:rsidR="00BF196B" w:rsidRDefault="00BF196B" w:rsidP="00D325C9">
      <w:pPr>
        <w:spacing w:after="0" w:line="240" w:lineRule="auto"/>
      </w:pPr>
      <w:r>
        <w:separator/>
      </w:r>
    </w:p>
  </w:endnote>
  <w:endnote w:type="continuationSeparator" w:id="0">
    <w:p w14:paraId="317CA63F" w14:textId="77777777" w:rsidR="00BF196B" w:rsidRDefault="00BF196B" w:rsidP="00D325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1414841"/>
      <w:docPartObj>
        <w:docPartGallery w:val="Page Numbers (Bottom of Page)"/>
        <w:docPartUnique/>
      </w:docPartObj>
    </w:sdtPr>
    <w:sdtEndPr/>
    <w:sdtContent>
      <w:p w14:paraId="54A81E6F" w14:textId="6B5505A2" w:rsidR="00D325C9" w:rsidRDefault="00454EB7">
        <w:pPr>
          <w:pStyle w:val="Pieddepage"/>
        </w:pPr>
        <w:r>
          <w:rPr>
            <w:noProof/>
          </w:rPr>
          <mc:AlternateContent>
            <mc:Choice Requires="wpg">
              <w:drawing>
                <wp:anchor distT="0" distB="0" distL="114300" distR="114300" simplePos="0" relativeHeight="251661312" behindDoc="0" locked="0" layoutInCell="1" allowOverlap="1" wp14:anchorId="786E37CC" wp14:editId="321090E8">
                  <wp:simplePos x="0" y="0"/>
                  <wp:positionH relativeFrom="margin">
                    <wp:align>right</wp:align>
                  </wp:positionH>
                  <wp:positionV relativeFrom="page">
                    <wp:align>bottom</wp:align>
                  </wp:positionV>
                  <wp:extent cx="436880" cy="716915"/>
                  <wp:effectExtent l="7620" t="9525" r="12700" b="6985"/>
                  <wp:wrapNone/>
                  <wp:docPr id="1" name="Groupe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880" cy="716915"/>
                            <a:chOff x="1743" y="14699"/>
                            <a:chExt cx="688" cy="1129"/>
                          </a:xfrm>
                        </wpg:grpSpPr>
                        <wps:wsp>
                          <wps:cNvPr id="2" name="AutoShape 77"/>
                          <wps:cNvCnPr>
                            <a:cxnSpLocks noChangeShapeType="1"/>
                          </wps:cNvCnPr>
                          <wps:spPr bwMode="auto">
                            <a:xfrm flipV="1">
                              <a:off x="2111" y="15387"/>
                              <a:ext cx="0" cy="441"/>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wps:wsp>
                          <wps:cNvPr id="3" name="Rectangle 78"/>
                          <wps:cNvSpPr>
                            <a:spLocks noChangeArrowheads="1"/>
                          </wps:cNvSpPr>
                          <wps:spPr bwMode="auto">
                            <a:xfrm>
                              <a:off x="1743" y="14699"/>
                              <a:ext cx="688" cy="688"/>
                            </a:xfrm>
                            <a:prstGeom prst="rect">
                              <a:avLst/>
                            </a:prstGeom>
                            <a:noFill/>
                            <a:ln w="9525">
                              <a:solidFill>
                                <a:srgbClr val="7F7F7F"/>
                              </a:solidFill>
                              <a:miter lim="800000"/>
                              <a:headEnd/>
                              <a:tailEnd/>
                            </a:ln>
                            <a:extLst>
                              <a:ext uri="{909E8E84-426E-40DD-AFC4-6F175D3DCCD1}">
                                <a14:hiddenFill xmlns:a14="http://schemas.microsoft.com/office/drawing/2010/main">
                                  <a:solidFill>
                                    <a:srgbClr val="FFFFFF"/>
                                  </a:solidFill>
                                </a14:hiddenFill>
                              </a:ext>
                            </a:extLst>
                          </wps:spPr>
                          <wps:txbx>
                            <w:txbxContent>
                              <w:p w14:paraId="375F8871" w14:textId="77777777" w:rsidR="00454EB7" w:rsidRDefault="00454EB7">
                                <w:pPr>
                                  <w:pStyle w:val="Pieddepage"/>
                                  <w:jc w:val="center"/>
                                  <w:rPr>
                                    <w:sz w:val="16"/>
                                    <w:szCs w:val="16"/>
                                  </w:rPr>
                                </w:pPr>
                                <w:r>
                                  <w:fldChar w:fldCharType="begin"/>
                                </w:r>
                                <w:r>
                                  <w:instrText>PAGE    \* MERGEFORMAT</w:instrText>
                                </w:r>
                                <w:r>
                                  <w:fldChar w:fldCharType="separate"/>
                                </w:r>
                                <w:r>
                                  <w:rPr>
                                    <w:sz w:val="16"/>
                                    <w:szCs w:val="16"/>
                                  </w:rPr>
                                  <w:t>2</w:t>
                                </w:r>
                                <w:r>
                                  <w:rPr>
                                    <w:sz w:val="16"/>
                                    <w:szCs w:val="16"/>
                                  </w:rPr>
                                  <w:fldChar w:fldCharType="end"/>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86E37CC" id="Groupe 1" o:spid="_x0000_s1027" style="position:absolute;margin-left:-16.8pt;margin-top:0;width:34.4pt;height:56.45pt;z-index:251661312;mso-position-horizontal:right;mso-position-horizontal-relative:margin;mso-position-vertical:bottom;mso-position-vertical-relative:page" coordorigin="1743,14699" coordsize="688,1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">
                  <v:shapetype id="_x0000_t32" coordsize="21600,21600" o:spt="32" o:oned="t" path="m,l21600,21600e" filled="f">
                    <v:path arrowok="t" fillok="f" o:connecttype="none"/>
                    <o:lock v:ext="edit" shapetype="t"/>
                  </v:shapetype>
                  <v:shape id="AutoShape 77" o:spid="_x0000_s1028" type="#_x0000_t32" style="position:absolute;left:2111;top:15387;width:0;height:44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" strokecolor="#7f7f7f"/>
                  <v:rect id="Rectangle 78" o:spid="_x0000_s1029" style="position:absolute;left:1743;top:14699;width:688;height:6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" filled="f" strokecolor="#7f7f7f">
                    <v:textbox>
                      <w:txbxContent>
                        <w:p w14:paraId="375F8871" w14:textId="77777777" w:rsidR="00454EB7" w:rsidRDefault="00454EB7">
                          <w:pPr>
                            <w:pStyle w:val="Pieddepage"/>
                            <w:jc w:val="center"/>
                            <w:rPr>
                              <w:sz w:val="16"/>
                              <w:szCs w:val="16"/>
                            </w:rPr>
                          </w:pPr>
                          <w:r>
                            <w:fldChar w:fldCharType="begin"/>
                          </w:r>
                          <w:r>
                            <w:instrText>PAGE    \* MERGEFORMAT</w:instrText>
                          </w:r>
                          <w:r>
                            <w:fldChar w:fldCharType="separate"/>
                          </w:r>
                          <w:r>
                            <w:rPr>
                              <w:sz w:val="16"/>
                              <w:szCs w:val="16"/>
                            </w:rPr>
                            <w:t>2</w:t>
                          </w:r>
                          <w:r>
                            <w:rPr>
                              <w:sz w:val="16"/>
                              <w:szCs w:val="16"/>
                            </w:rPr>
                            <w:fldChar w:fldCharType="end"/>
                          </w:r>
                        </w:p>
                      </w:txbxContent>
                    </v:textbox>
                  </v:rect>
                  <w10:wrap anchorx="margin" anchory="page"/>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1EA455" w14:textId="77777777" w:rsidR="00BF196B" w:rsidRDefault="00BF196B" w:rsidP="00D325C9">
      <w:pPr>
        <w:spacing w:after="0" w:line="240" w:lineRule="auto"/>
      </w:pPr>
      <w:r>
        <w:separator/>
      </w:r>
    </w:p>
  </w:footnote>
  <w:footnote w:type="continuationSeparator" w:id="0">
    <w:p w14:paraId="14361FDA" w14:textId="77777777" w:rsidR="00BF196B" w:rsidRDefault="00BF196B" w:rsidP="00D325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574D0" w14:textId="0F047200" w:rsidR="00D325C9" w:rsidRDefault="00BF196B">
    <w:pPr>
      <w:pStyle w:val="En-tte"/>
    </w:pPr>
    <w:r>
      <w:rPr>
        <w:noProof/>
      </w:rPr>
      <w:pict w14:anchorId="38963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42549454" o:spid="_x0000_s1032" type="#_x0000_t75" style="position:absolute;margin-left:0;margin-top:0;width:453.5pt;height:453.5pt;z-index:-251653120;mso-position-horizontal:center;mso-position-horizontal-relative:margin;mso-position-vertical:center;mso-position-vertical-relative:margin" o:allowincell="f">
          <v:imagedata r:id="rId1" o:title="New logo Equid Fit"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39929" w14:textId="758A99BC" w:rsidR="00D325C9" w:rsidRDefault="00BF196B">
    <w:pPr>
      <w:pStyle w:val="En-tte"/>
    </w:pPr>
    <w:r>
      <w:rPr>
        <w:noProof/>
      </w:rPr>
      <w:pict w14:anchorId="6138B6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42549455" o:spid="_x0000_s1033" type="#_x0000_t75" style="position:absolute;margin-left:0;margin-top:0;width:453.5pt;height:453.5pt;z-index:-251652096;mso-position-horizontal:center;mso-position-horizontal-relative:margin;mso-position-vertical:center;mso-position-vertical-relative:margin" o:allowincell="f">
          <v:imagedata r:id="rId1" o:title="New logo Equid Fit" gain="19661f" blacklevel="22938f"/>
          <w10:wrap anchorx="margin" anchory="margin"/>
        </v:shape>
      </w:pict>
    </w:r>
    <w:r w:rsidR="00D325C9">
      <w:rPr>
        <w:noProof/>
      </w:rPr>
      <mc:AlternateContent>
        <mc:Choice Requires="wps">
          <w:drawing>
            <wp:anchor distT="0" distB="0" distL="118745" distR="118745" simplePos="0" relativeHeight="251659264" behindDoc="1" locked="0" layoutInCell="1" allowOverlap="0" wp14:anchorId="171F6025" wp14:editId="7B5D12D1">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5950039" cy="270457"/>
              <wp:effectExtent l="0" t="0" r="0" b="4445"/>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2"/>
                      </a:solidFill>
                      <a:ln>
                        <a:noFill/>
                      </a:ln>
                    </wps:spPr>
                    <wps:style>
                      <a:lnRef idx="0">
                        <a:scrgbClr r="0" g="0" b="0"/>
                      </a:lnRef>
                      <a:fillRef idx="0">
                        <a:scrgbClr r="0" g="0" b="0"/>
                      </a:fillRef>
                      <a:effectRef idx="0">
                        <a:scrgbClr r="0" g="0" b="0"/>
                      </a:effectRef>
                      <a:fontRef idx="minor">
                        <a:schemeClr val="lt1"/>
                      </a:fontRef>
                    </wps:style>
                    <wps:txbx>
                      <w:txbxContent>
                        <w:sdt>
                          <w:sdtPr>
                            <w:rPr>
                              <w:caps/>
                              <w:color w:val="FFFFFF" w:themeColor="background1"/>
                            </w:rPr>
                            <w:alias w:val="Titr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7ADB1BA5" w14:textId="78575AB6" w:rsidR="00D325C9" w:rsidRDefault="00F14FD4">
                              <w:pPr>
                                <w:pStyle w:val="En-tte"/>
                                <w:jc w:val="center"/>
                                <w:rPr>
                                  <w:caps/>
                                  <w:color w:val="FFFFFF" w:themeColor="background1"/>
                                </w:rPr>
                              </w:pPr>
                              <w:r>
                                <w:rPr>
                                  <w:caps/>
                                  <w:color w:val="FFFFFF" w:themeColor="background1"/>
                                </w:rPr>
                                <w:t>equidfit</w:t>
                              </w:r>
                              <w:r w:rsidR="00305581">
                                <w:rPr>
                                  <w:caps/>
                                  <w:color w:val="FFFFFF" w:themeColor="background1"/>
                                </w:rPr>
                                <w:t xml:space="preserve"> .COM</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171F6025" id="Rectangle 197"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" o:allowoverlap="f" fillcolor="#ed7d31 [3205]" stroked="f">
              <v:textbox style="mso-fit-shape-to-text:t">
                <w:txbxContent>
                  <w:sdt>
                    <w:sdtPr>
                      <w:rPr>
                        <w:caps/>
                        <w:color w:val="FFFFFF" w:themeColor="background1"/>
                      </w:rPr>
                      <w:alias w:val="Titr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7ADB1BA5" w14:textId="78575AB6" w:rsidR="00D325C9" w:rsidRDefault="00F14FD4">
                        <w:pPr>
                          <w:pStyle w:val="En-tte"/>
                          <w:jc w:val="center"/>
                          <w:rPr>
                            <w:caps/>
                            <w:color w:val="FFFFFF" w:themeColor="background1"/>
                          </w:rPr>
                        </w:pPr>
                        <w:r>
                          <w:rPr>
                            <w:caps/>
                            <w:color w:val="FFFFFF" w:themeColor="background1"/>
                          </w:rPr>
                          <w:t>equidfit</w:t>
                        </w:r>
                        <w:r w:rsidR="00305581">
                          <w:rPr>
                            <w:caps/>
                            <w:color w:val="FFFFFF" w:themeColor="background1"/>
                          </w:rPr>
                          <w:t xml:space="preserve"> .COM</w:t>
                        </w:r>
                      </w:p>
                    </w:sdtContent>
                  </w:sdt>
                </w:txbxContent>
              </v:textbox>
              <w10:wrap type="square" anchorx="margin"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CB6FC" w14:textId="6F01EAB4" w:rsidR="00D325C9" w:rsidRDefault="00BF196B">
    <w:pPr>
      <w:pStyle w:val="En-tte"/>
    </w:pPr>
    <w:r>
      <w:rPr>
        <w:noProof/>
      </w:rPr>
      <w:pict w14:anchorId="3795F5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42549453" o:spid="_x0000_s1031" type="#_x0000_t75" style="position:absolute;margin-left:0;margin-top:0;width:453.5pt;height:453.5pt;z-index:-251654144;mso-position-horizontal:center;mso-position-horizontal-relative:margin;mso-position-vertical:center;mso-position-vertical-relative:margin" o:allowincell="f">
          <v:imagedata r:id="rId1" o:title="New logo Equid Fit"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717A4"/>
    <w:multiLevelType w:val="multilevel"/>
    <w:tmpl w:val="2D8EE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EB4D27"/>
    <w:multiLevelType w:val="multilevel"/>
    <w:tmpl w:val="2FAC4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EC6C74"/>
    <w:multiLevelType w:val="multilevel"/>
    <w:tmpl w:val="E15C2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816181"/>
    <w:multiLevelType w:val="multilevel"/>
    <w:tmpl w:val="DA56B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3B0FFA"/>
    <w:multiLevelType w:val="multilevel"/>
    <w:tmpl w:val="2D7EB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9F0591"/>
    <w:multiLevelType w:val="multilevel"/>
    <w:tmpl w:val="92683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B547BC"/>
    <w:multiLevelType w:val="multilevel"/>
    <w:tmpl w:val="5C50B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0360D3"/>
    <w:multiLevelType w:val="multilevel"/>
    <w:tmpl w:val="B3F07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0BF2718"/>
    <w:multiLevelType w:val="multilevel"/>
    <w:tmpl w:val="10027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10A58C9"/>
    <w:multiLevelType w:val="multilevel"/>
    <w:tmpl w:val="D2B85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1225BD6"/>
    <w:multiLevelType w:val="multilevel"/>
    <w:tmpl w:val="C242D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4DD7110"/>
    <w:multiLevelType w:val="multilevel"/>
    <w:tmpl w:val="76447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B590B46"/>
    <w:multiLevelType w:val="multilevel"/>
    <w:tmpl w:val="4A08A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DBC2705"/>
    <w:multiLevelType w:val="multilevel"/>
    <w:tmpl w:val="6A64D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5FF0046"/>
    <w:multiLevelType w:val="multilevel"/>
    <w:tmpl w:val="34005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68693669">
    <w:abstractNumId w:val="3"/>
  </w:num>
  <w:num w:numId="2" w16cid:durableId="229271963">
    <w:abstractNumId w:val="10"/>
  </w:num>
  <w:num w:numId="3" w16cid:durableId="2090812559">
    <w:abstractNumId w:val="8"/>
  </w:num>
  <w:num w:numId="4" w16cid:durableId="1763600380">
    <w:abstractNumId w:val="11"/>
  </w:num>
  <w:num w:numId="5" w16cid:durableId="1638532687">
    <w:abstractNumId w:val="12"/>
  </w:num>
  <w:num w:numId="6" w16cid:durableId="50541712">
    <w:abstractNumId w:val="9"/>
  </w:num>
  <w:num w:numId="7" w16cid:durableId="2083410883">
    <w:abstractNumId w:val="4"/>
  </w:num>
  <w:num w:numId="8" w16cid:durableId="657147374">
    <w:abstractNumId w:val="2"/>
  </w:num>
  <w:num w:numId="9" w16cid:durableId="2103601898">
    <w:abstractNumId w:val="14"/>
  </w:num>
  <w:num w:numId="10" w16cid:durableId="1806661020">
    <w:abstractNumId w:val="13"/>
  </w:num>
  <w:num w:numId="11" w16cid:durableId="1616674128">
    <w:abstractNumId w:val="6"/>
  </w:num>
  <w:num w:numId="12" w16cid:durableId="904489214">
    <w:abstractNumId w:val="5"/>
  </w:num>
  <w:num w:numId="13" w16cid:durableId="1764573351">
    <w:abstractNumId w:val="7"/>
  </w:num>
  <w:num w:numId="14" w16cid:durableId="533344264">
    <w:abstractNumId w:val="0"/>
  </w:num>
  <w:num w:numId="15" w16cid:durableId="16779214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849"/>
    <w:rsid w:val="00040B9D"/>
    <w:rsid w:val="00047DCF"/>
    <w:rsid w:val="00061441"/>
    <w:rsid w:val="000851EE"/>
    <w:rsid w:val="001068B6"/>
    <w:rsid w:val="0014003B"/>
    <w:rsid w:val="00157EEB"/>
    <w:rsid w:val="00166958"/>
    <w:rsid w:val="00184BB9"/>
    <w:rsid w:val="001A0708"/>
    <w:rsid w:val="001A5ECF"/>
    <w:rsid w:val="001B6E9D"/>
    <w:rsid w:val="001C7890"/>
    <w:rsid w:val="001E4D49"/>
    <w:rsid w:val="0021669A"/>
    <w:rsid w:val="0022728E"/>
    <w:rsid w:val="00257AB1"/>
    <w:rsid w:val="0028553E"/>
    <w:rsid w:val="00297746"/>
    <w:rsid w:val="002A6D5A"/>
    <w:rsid w:val="002C2AC7"/>
    <w:rsid w:val="002D7E29"/>
    <w:rsid w:val="00305581"/>
    <w:rsid w:val="00336051"/>
    <w:rsid w:val="00343464"/>
    <w:rsid w:val="00356868"/>
    <w:rsid w:val="003572DE"/>
    <w:rsid w:val="003A4895"/>
    <w:rsid w:val="003F203D"/>
    <w:rsid w:val="003F3398"/>
    <w:rsid w:val="003F5798"/>
    <w:rsid w:val="003F5894"/>
    <w:rsid w:val="003F6DB9"/>
    <w:rsid w:val="003F7C58"/>
    <w:rsid w:val="00454EB7"/>
    <w:rsid w:val="00460E4B"/>
    <w:rsid w:val="00481EFC"/>
    <w:rsid w:val="00486E74"/>
    <w:rsid w:val="004E7FF6"/>
    <w:rsid w:val="004F05AA"/>
    <w:rsid w:val="004F52F2"/>
    <w:rsid w:val="005353EB"/>
    <w:rsid w:val="00565A26"/>
    <w:rsid w:val="0057310C"/>
    <w:rsid w:val="0059171B"/>
    <w:rsid w:val="00594B54"/>
    <w:rsid w:val="005C77CC"/>
    <w:rsid w:val="005D7103"/>
    <w:rsid w:val="0062467C"/>
    <w:rsid w:val="006300E5"/>
    <w:rsid w:val="006506A0"/>
    <w:rsid w:val="00693002"/>
    <w:rsid w:val="006A1A5D"/>
    <w:rsid w:val="006A4EF1"/>
    <w:rsid w:val="006F5A94"/>
    <w:rsid w:val="00746300"/>
    <w:rsid w:val="007569F8"/>
    <w:rsid w:val="007678CE"/>
    <w:rsid w:val="00767CBD"/>
    <w:rsid w:val="0078250D"/>
    <w:rsid w:val="00791F85"/>
    <w:rsid w:val="0080238D"/>
    <w:rsid w:val="008C3663"/>
    <w:rsid w:val="008D461B"/>
    <w:rsid w:val="008D6B9E"/>
    <w:rsid w:val="00966849"/>
    <w:rsid w:val="009A505A"/>
    <w:rsid w:val="009C31F2"/>
    <w:rsid w:val="009C637A"/>
    <w:rsid w:val="009C6B00"/>
    <w:rsid w:val="009E5E8C"/>
    <w:rsid w:val="00A62713"/>
    <w:rsid w:val="00AC687F"/>
    <w:rsid w:val="00AE412C"/>
    <w:rsid w:val="00AF1FBF"/>
    <w:rsid w:val="00AF28E9"/>
    <w:rsid w:val="00B27046"/>
    <w:rsid w:val="00B60231"/>
    <w:rsid w:val="00B73E4F"/>
    <w:rsid w:val="00B760E1"/>
    <w:rsid w:val="00B76D7F"/>
    <w:rsid w:val="00B81B0E"/>
    <w:rsid w:val="00B921AD"/>
    <w:rsid w:val="00BA1DBE"/>
    <w:rsid w:val="00BB154D"/>
    <w:rsid w:val="00BC74EF"/>
    <w:rsid w:val="00BF196B"/>
    <w:rsid w:val="00C00B0B"/>
    <w:rsid w:val="00C02F61"/>
    <w:rsid w:val="00C63702"/>
    <w:rsid w:val="00CE3ECE"/>
    <w:rsid w:val="00CE6F70"/>
    <w:rsid w:val="00D154E0"/>
    <w:rsid w:val="00D325C9"/>
    <w:rsid w:val="00D3270F"/>
    <w:rsid w:val="00D4224C"/>
    <w:rsid w:val="00D565ED"/>
    <w:rsid w:val="00D72CB2"/>
    <w:rsid w:val="00DD21BE"/>
    <w:rsid w:val="00DE0D06"/>
    <w:rsid w:val="00E13D68"/>
    <w:rsid w:val="00E328E2"/>
    <w:rsid w:val="00E35CBA"/>
    <w:rsid w:val="00E735FC"/>
    <w:rsid w:val="00E94B49"/>
    <w:rsid w:val="00EB446E"/>
    <w:rsid w:val="00EE15DD"/>
    <w:rsid w:val="00EF0441"/>
    <w:rsid w:val="00EF516A"/>
    <w:rsid w:val="00F115E9"/>
    <w:rsid w:val="00F14FD4"/>
    <w:rsid w:val="00F90463"/>
    <w:rsid w:val="00F94A35"/>
    <w:rsid w:val="00FA4D3D"/>
    <w:rsid w:val="00FA4DB8"/>
    <w:rsid w:val="00FA65E4"/>
    <w:rsid w:val="00FB42B4"/>
    <w:rsid w:val="00FE3D5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2CA916"/>
  <w15:chartTrackingRefBased/>
  <w15:docId w15:val="{EDE0D3F6-C12F-419F-8C3C-679A11406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D325C9"/>
    <w:pPr>
      <w:tabs>
        <w:tab w:val="center" w:pos="4536"/>
        <w:tab w:val="right" w:pos="9072"/>
      </w:tabs>
      <w:spacing w:after="0" w:line="240" w:lineRule="auto"/>
    </w:pPr>
  </w:style>
  <w:style w:type="character" w:customStyle="1" w:styleId="En-tteCar">
    <w:name w:val="En-tête Car"/>
    <w:basedOn w:val="Policepardfaut"/>
    <w:link w:val="En-tte"/>
    <w:uiPriority w:val="99"/>
    <w:rsid w:val="00D325C9"/>
  </w:style>
  <w:style w:type="paragraph" w:styleId="Pieddepage">
    <w:name w:val="footer"/>
    <w:basedOn w:val="Normal"/>
    <w:link w:val="PieddepageCar"/>
    <w:uiPriority w:val="99"/>
    <w:unhideWhenUsed/>
    <w:rsid w:val="00D325C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325C9"/>
  </w:style>
  <w:style w:type="character" w:styleId="Lienhypertexte">
    <w:name w:val="Hyperlink"/>
    <w:basedOn w:val="Policepardfaut"/>
    <w:uiPriority w:val="99"/>
    <w:unhideWhenUsed/>
    <w:rsid w:val="009C637A"/>
    <w:rPr>
      <w:color w:val="0563C1" w:themeColor="hyperlink"/>
      <w:u w:val="single"/>
    </w:rPr>
  </w:style>
  <w:style w:type="character" w:styleId="Mentionnonrsolue">
    <w:name w:val="Unresolved Mention"/>
    <w:basedOn w:val="Policepardfaut"/>
    <w:uiPriority w:val="99"/>
    <w:semiHidden/>
    <w:unhideWhenUsed/>
    <w:rsid w:val="009C637A"/>
    <w:rPr>
      <w:color w:val="605E5C"/>
      <w:shd w:val="clear" w:color="auto" w:fill="E1DFDD"/>
    </w:rPr>
  </w:style>
  <w:style w:type="paragraph" w:styleId="NormalWeb">
    <w:name w:val="Normal (Web)"/>
    <w:basedOn w:val="Normal"/>
    <w:uiPriority w:val="99"/>
    <w:semiHidden/>
    <w:unhideWhenUsed/>
    <w:rsid w:val="00EE15D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18162">
      <w:bodyDiv w:val="1"/>
      <w:marLeft w:val="0"/>
      <w:marRight w:val="0"/>
      <w:marTop w:val="0"/>
      <w:marBottom w:val="0"/>
      <w:divBdr>
        <w:top w:val="none" w:sz="0" w:space="0" w:color="auto"/>
        <w:left w:val="none" w:sz="0" w:space="0" w:color="auto"/>
        <w:bottom w:val="none" w:sz="0" w:space="0" w:color="auto"/>
        <w:right w:val="none" w:sz="0" w:space="0" w:color="auto"/>
      </w:divBdr>
    </w:div>
    <w:div w:id="130952135">
      <w:bodyDiv w:val="1"/>
      <w:marLeft w:val="0"/>
      <w:marRight w:val="0"/>
      <w:marTop w:val="0"/>
      <w:marBottom w:val="0"/>
      <w:divBdr>
        <w:top w:val="none" w:sz="0" w:space="0" w:color="auto"/>
        <w:left w:val="none" w:sz="0" w:space="0" w:color="auto"/>
        <w:bottom w:val="none" w:sz="0" w:space="0" w:color="auto"/>
        <w:right w:val="none" w:sz="0" w:space="0" w:color="auto"/>
      </w:divBdr>
    </w:div>
    <w:div w:id="168371942">
      <w:bodyDiv w:val="1"/>
      <w:marLeft w:val="0"/>
      <w:marRight w:val="0"/>
      <w:marTop w:val="0"/>
      <w:marBottom w:val="0"/>
      <w:divBdr>
        <w:top w:val="none" w:sz="0" w:space="0" w:color="auto"/>
        <w:left w:val="none" w:sz="0" w:space="0" w:color="auto"/>
        <w:bottom w:val="none" w:sz="0" w:space="0" w:color="auto"/>
        <w:right w:val="none" w:sz="0" w:space="0" w:color="auto"/>
      </w:divBdr>
    </w:div>
    <w:div w:id="202865799">
      <w:bodyDiv w:val="1"/>
      <w:marLeft w:val="0"/>
      <w:marRight w:val="0"/>
      <w:marTop w:val="0"/>
      <w:marBottom w:val="0"/>
      <w:divBdr>
        <w:top w:val="none" w:sz="0" w:space="0" w:color="auto"/>
        <w:left w:val="none" w:sz="0" w:space="0" w:color="auto"/>
        <w:bottom w:val="none" w:sz="0" w:space="0" w:color="auto"/>
        <w:right w:val="none" w:sz="0" w:space="0" w:color="auto"/>
      </w:divBdr>
    </w:div>
    <w:div w:id="205878468">
      <w:bodyDiv w:val="1"/>
      <w:marLeft w:val="0"/>
      <w:marRight w:val="0"/>
      <w:marTop w:val="0"/>
      <w:marBottom w:val="0"/>
      <w:divBdr>
        <w:top w:val="none" w:sz="0" w:space="0" w:color="auto"/>
        <w:left w:val="none" w:sz="0" w:space="0" w:color="auto"/>
        <w:bottom w:val="none" w:sz="0" w:space="0" w:color="auto"/>
        <w:right w:val="none" w:sz="0" w:space="0" w:color="auto"/>
      </w:divBdr>
    </w:div>
    <w:div w:id="386729037">
      <w:bodyDiv w:val="1"/>
      <w:marLeft w:val="0"/>
      <w:marRight w:val="0"/>
      <w:marTop w:val="0"/>
      <w:marBottom w:val="0"/>
      <w:divBdr>
        <w:top w:val="none" w:sz="0" w:space="0" w:color="auto"/>
        <w:left w:val="none" w:sz="0" w:space="0" w:color="auto"/>
        <w:bottom w:val="none" w:sz="0" w:space="0" w:color="auto"/>
        <w:right w:val="none" w:sz="0" w:space="0" w:color="auto"/>
      </w:divBdr>
    </w:div>
    <w:div w:id="460420103">
      <w:bodyDiv w:val="1"/>
      <w:marLeft w:val="0"/>
      <w:marRight w:val="0"/>
      <w:marTop w:val="0"/>
      <w:marBottom w:val="0"/>
      <w:divBdr>
        <w:top w:val="none" w:sz="0" w:space="0" w:color="auto"/>
        <w:left w:val="none" w:sz="0" w:space="0" w:color="auto"/>
        <w:bottom w:val="none" w:sz="0" w:space="0" w:color="auto"/>
        <w:right w:val="none" w:sz="0" w:space="0" w:color="auto"/>
      </w:divBdr>
    </w:div>
    <w:div w:id="731851501">
      <w:bodyDiv w:val="1"/>
      <w:marLeft w:val="0"/>
      <w:marRight w:val="0"/>
      <w:marTop w:val="0"/>
      <w:marBottom w:val="0"/>
      <w:divBdr>
        <w:top w:val="none" w:sz="0" w:space="0" w:color="auto"/>
        <w:left w:val="none" w:sz="0" w:space="0" w:color="auto"/>
        <w:bottom w:val="none" w:sz="0" w:space="0" w:color="auto"/>
        <w:right w:val="none" w:sz="0" w:space="0" w:color="auto"/>
      </w:divBdr>
    </w:div>
    <w:div w:id="1013605732">
      <w:bodyDiv w:val="1"/>
      <w:marLeft w:val="0"/>
      <w:marRight w:val="0"/>
      <w:marTop w:val="0"/>
      <w:marBottom w:val="0"/>
      <w:divBdr>
        <w:top w:val="none" w:sz="0" w:space="0" w:color="auto"/>
        <w:left w:val="none" w:sz="0" w:space="0" w:color="auto"/>
        <w:bottom w:val="none" w:sz="0" w:space="0" w:color="auto"/>
        <w:right w:val="none" w:sz="0" w:space="0" w:color="auto"/>
      </w:divBdr>
    </w:div>
    <w:div w:id="1024019660">
      <w:bodyDiv w:val="1"/>
      <w:marLeft w:val="0"/>
      <w:marRight w:val="0"/>
      <w:marTop w:val="0"/>
      <w:marBottom w:val="0"/>
      <w:divBdr>
        <w:top w:val="none" w:sz="0" w:space="0" w:color="auto"/>
        <w:left w:val="none" w:sz="0" w:space="0" w:color="auto"/>
        <w:bottom w:val="none" w:sz="0" w:space="0" w:color="auto"/>
        <w:right w:val="none" w:sz="0" w:space="0" w:color="auto"/>
      </w:divBdr>
    </w:div>
    <w:div w:id="1030496334">
      <w:bodyDiv w:val="1"/>
      <w:marLeft w:val="0"/>
      <w:marRight w:val="0"/>
      <w:marTop w:val="0"/>
      <w:marBottom w:val="0"/>
      <w:divBdr>
        <w:top w:val="none" w:sz="0" w:space="0" w:color="auto"/>
        <w:left w:val="none" w:sz="0" w:space="0" w:color="auto"/>
        <w:bottom w:val="none" w:sz="0" w:space="0" w:color="auto"/>
        <w:right w:val="none" w:sz="0" w:space="0" w:color="auto"/>
      </w:divBdr>
    </w:div>
    <w:div w:id="1338120595">
      <w:bodyDiv w:val="1"/>
      <w:marLeft w:val="0"/>
      <w:marRight w:val="0"/>
      <w:marTop w:val="0"/>
      <w:marBottom w:val="0"/>
      <w:divBdr>
        <w:top w:val="none" w:sz="0" w:space="0" w:color="auto"/>
        <w:left w:val="none" w:sz="0" w:space="0" w:color="auto"/>
        <w:bottom w:val="none" w:sz="0" w:space="0" w:color="auto"/>
        <w:right w:val="none" w:sz="0" w:space="0" w:color="auto"/>
      </w:divBdr>
    </w:div>
    <w:div w:id="1447651589">
      <w:bodyDiv w:val="1"/>
      <w:marLeft w:val="0"/>
      <w:marRight w:val="0"/>
      <w:marTop w:val="0"/>
      <w:marBottom w:val="0"/>
      <w:divBdr>
        <w:top w:val="none" w:sz="0" w:space="0" w:color="auto"/>
        <w:left w:val="none" w:sz="0" w:space="0" w:color="auto"/>
        <w:bottom w:val="none" w:sz="0" w:space="0" w:color="auto"/>
        <w:right w:val="none" w:sz="0" w:space="0" w:color="auto"/>
      </w:divBdr>
    </w:div>
    <w:div w:id="1453404667">
      <w:bodyDiv w:val="1"/>
      <w:marLeft w:val="0"/>
      <w:marRight w:val="0"/>
      <w:marTop w:val="0"/>
      <w:marBottom w:val="0"/>
      <w:divBdr>
        <w:top w:val="none" w:sz="0" w:space="0" w:color="auto"/>
        <w:left w:val="none" w:sz="0" w:space="0" w:color="auto"/>
        <w:bottom w:val="none" w:sz="0" w:space="0" w:color="auto"/>
        <w:right w:val="none" w:sz="0" w:space="0" w:color="auto"/>
      </w:divBdr>
    </w:div>
    <w:div w:id="1480804496">
      <w:bodyDiv w:val="1"/>
      <w:marLeft w:val="0"/>
      <w:marRight w:val="0"/>
      <w:marTop w:val="0"/>
      <w:marBottom w:val="0"/>
      <w:divBdr>
        <w:top w:val="none" w:sz="0" w:space="0" w:color="auto"/>
        <w:left w:val="none" w:sz="0" w:space="0" w:color="auto"/>
        <w:bottom w:val="none" w:sz="0" w:space="0" w:color="auto"/>
        <w:right w:val="none" w:sz="0" w:space="0" w:color="auto"/>
      </w:divBdr>
    </w:div>
    <w:div w:id="1502431922">
      <w:bodyDiv w:val="1"/>
      <w:marLeft w:val="0"/>
      <w:marRight w:val="0"/>
      <w:marTop w:val="0"/>
      <w:marBottom w:val="0"/>
      <w:divBdr>
        <w:top w:val="none" w:sz="0" w:space="0" w:color="auto"/>
        <w:left w:val="none" w:sz="0" w:space="0" w:color="auto"/>
        <w:bottom w:val="none" w:sz="0" w:space="0" w:color="auto"/>
        <w:right w:val="none" w:sz="0" w:space="0" w:color="auto"/>
      </w:divBdr>
    </w:div>
    <w:div w:id="1893346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quidfit.com/conditions"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tidycal.com/equidfit/acompte-reservation" TargetMode="Externa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equidfit.com/conditions" TargetMode="External"/><Relationship Id="rId4" Type="http://schemas.openxmlformats.org/officeDocument/2006/relationships/webSettings" Target="webSettings.xml"/><Relationship Id="rId9" Type="http://schemas.openxmlformats.org/officeDocument/2006/relationships/hyperlink" Target="https://tidycal.com/equidfit/acompte-reservation"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1835</Words>
  <Characters>10497</Characters>
  <Application>Microsoft Office Word</Application>
  <DocSecurity>0</DocSecurity>
  <Lines>276</Lines>
  <Paragraphs>202</Paragraphs>
  <ScaleCrop>false</ScaleCrop>
  <HeadingPairs>
    <vt:vector size="2" baseType="variant">
      <vt:variant>
        <vt:lpstr>Titre</vt:lpstr>
      </vt:variant>
      <vt:variant>
        <vt:i4>1</vt:i4>
      </vt:variant>
    </vt:vector>
  </HeadingPairs>
  <TitlesOfParts>
    <vt:vector size="1" baseType="lpstr">
      <vt:lpstr>CHEVALENFORME .COM</vt:lpstr>
    </vt:vector>
  </TitlesOfParts>
  <Company/>
  <LinksUpToDate>false</LinksUpToDate>
  <CharactersWithSpaces>12130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equidfit .COM</dc:title>
  <dc:subject/>
  <dc:creator>User</dc:creator>
  <cp:keywords/>
  <dc:description/>
  <cp:lastModifiedBy>Lucie Svibova</cp:lastModifiedBy>
  <cp:revision>2</cp:revision>
  <cp:lastPrinted>2024-05-18T07:52:00Z</cp:lastPrinted>
  <dcterms:created xsi:type="dcterms:W3CDTF">2026-02-10T15:21:00Z</dcterms:created>
  <dcterms:modified xsi:type="dcterms:W3CDTF">2026-02-10T15:21:00Z</dcterms:modified>
</cp:coreProperties>
</file>